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6D" w:rsidRDefault="002F6D6D" w:rsidP="00FB5436">
      <w:pPr>
        <w:tabs>
          <w:tab w:val="left" w:pos="2098"/>
          <w:tab w:val="left" w:pos="3969"/>
          <w:tab w:val="left" w:pos="6521"/>
        </w:tabs>
        <w:rPr>
          <w:b/>
          <w:caps/>
        </w:rPr>
        <w:sectPr w:rsidR="002F6D6D" w:rsidSect="00E1571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608" w:right="1983" w:bottom="1814" w:left="1418" w:header="2098" w:footer="709" w:gutter="0"/>
          <w:cols w:space="708"/>
          <w:formProt w:val="0"/>
          <w:titlePg/>
          <w:docGrid w:linePitch="360"/>
        </w:sectPr>
      </w:pPr>
    </w:p>
    <w:p w:rsidR="00A7680E" w:rsidRDefault="00A7680E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555555"/>
          <w:sz w:val="37"/>
          <w:szCs w:val="37"/>
        </w:rPr>
      </w:pPr>
      <w:r>
        <w:rPr>
          <w:rFonts w:ascii="Arial" w:hAnsi="Arial" w:cs="Arial"/>
          <w:color w:val="555555"/>
          <w:sz w:val="37"/>
          <w:szCs w:val="37"/>
        </w:rPr>
        <w:t>FACHPROGRAMM</w:t>
      </w:r>
    </w:p>
    <w:p w:rsidR="00A7680E" w:rsidRDefault="00A7680E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555555"/>
          <w:sz w:val="37"/>
          <w:szCs w:val="37"/>
        </w:rPr>
      </w:pPr>
      <w:r>
        <w:rPr>
          <w:rFonts w:ascii="Arial" w:hAnsi="Arial" w:cs="Arial"/>
          <w:color w:val="555555"/>
          <w:sz w:val="37"/>
          <w:szCs w:val="37"/>
        </w:rPr>
        <w:t>SCHULBEZOGENE JUGENDARBEIT</w:t>
      </w:r>
    </w:p>
    <w:p w:rsidR="00A7680E" w:rsidRDefault="00A7680E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555555"/>
          <w:sz w:val="37"/>
          <w:szCs w:val="37"/>
        </w:rPr>
      </w:pPr>
    </w:p>
    <w:p w:rsidR="00A7680E" w:rsidRDefault="00D143D2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329FDD"/>
          <w:sz w:val="31"/>
          <w:szCs w:val="31"/>
        </w:rPr>
      </w:pPr>
      <w:r>
        <w:rPr>
          <w:rFonts w:ascii="Arial" w:hAnsi="Arial" w:cs="Arial"/>
          <w:b/>
          <w:bCs/>
          <w:color w:val="31A0DE"/>
          <w:sz w:val="30"/>
          <w:szCs w:val="30"/>
        </w:rPr>
        <w:t>Berichtsbogen Verwendungsnachweis</w:t>
      </w:r>
      <w:r w:rsidR="00710425">
        <w:rPr>
          <w:rFonts w:ascii="Arial" w:hAnsi="Arial" w:cs="Arial"/>
          <w:b/>
          <w:bCs/>
          <w:color w:val="31A0DE"/>
          <w:sz w:val="30"/>
          <w:szCs w:val="30"/>
        </w:rPr>
        <w:t xml:space="preserve"> Teil 2 </w:t>
      </w:r>
      <w:r w:rsidR="005C035D">
        <w:rPr>
          <w:rFonts w:ascii="Arial" w:hAnsi="Arial" w:cs="Arial"/>
          <w:b/>
          <w:bCs/>
          <w:color w:val="31A0DE"/>
          <w:sz w:val="30"/>
          <w:szCs w:val="30"/>
        </w:rPr>
        <w:t>(</w:t>
      </w:r>
      <w:r w:rsidR="00710425">
        <w:rPr>
          <w:rFonts w:ascii="Arial" w:hAnsi="Arial" w:cs="Arial"/>
          <w:b/>
          <w:bCs/>
          <w:color w:val="31A0DE"/>
          <w:sz w:val="30"/>
          <w:szCs w:val="30"/>
        </w:rPr>
        <w:t>zu 2.</w:t>
      </w:r>
      <w:r w:rsidR="001F5F14">
        <w:rPr>
          <w:rFonts w:ascii="Arial" w:hAnsi="Arial" w:cs="Arial"/>
          <w:b/>
          <w:bCs/>
          <w:color w:val="31A0DE"/>
          <w:sz w:val="30"/>
          <w:szCs w:val="30"/>
        </w:rPr>
        <w:t>4</w:t>
      </w:r>
      <w:r w:rsidR="005C035D">
        <w:rPr>
          <w:rFonts w:ascii="Arial" w:hAnsi="Arial" w:cs="Arial"/>
          <w:b/>
          <w:bCs/>
          <w:color w:val="31A0DE"/>
          <w:sz w:val="30"/>
          <w:szCs w:val="30"/>
        </w:rPr>
        <w:t>)</w:t>
      </w:r>
    </w:p>
    <w:p w:rsidR="00E15711" w:rsidRDefault="00E15711" w:rsidP="00E15711">
      <w:pPr>
        <w:widowControl w:val="0"/>
        <w:autoSpaceDE w:val="0"/>
        <w:autoSpaceDN w:val="0"/>
        <w:adjustRightInd w:val="0"/>
        <w:spacing w:line="260" w:lineRule="auto"/>
        <w:ind w:left="125" w:right="1016" w:hanging="14"/>
        <w:rPr>
          <w:rFonts w:ascii="Arial" w:hAnsi="Arial" w:cs="Arial"/>
          <w:color w:val="010101"/>
          <w:sz w:val="19"/>
          <w:szCs w:val="19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line="260" w:lineRule="auto"/>
        <w:ind w:left="125" w:right="1016" w:hanging="1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10101"/>
          <w:sz w:val="19"/>
          <w:szCs w:val="19"/>
        </w:rPr>
        <w:t>Zu</w:t>
      </w:r>
      <w:r>
        <w:rPr>
          <w:rFonts w:ascii="Arial" w:hAnsi="Arial" w:cs="Arial"/>
          <w:color w:val="010101"/>
          <w:spacing w:val="17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w w:val="105"/>
          <w:sz w:val="19"/>
          <w:szCs w:val="19"/>
        </w:rPr>
        <w:t>Einzelmaßnahmen</w:t>
      </w:r>
      <w:r>
        <w:rPr>
          <w:rFonts w:ascii="Arial" w:hAnsi="Arial" w:cs="Arial"/>
          <w:color w:val="010101"/>
          <w:spacing w:val="-5"/>
          <w:w w:val="105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sz w:val="19"/>
          <w:szCs w:val="19"/>
        </w:rPr>
        <w:t>und</w:t>
      </w:r>
      <w:r>
        <w:rPr>
          <w:rFonts w:ascii="Arial" w:hAnsi="Arial" w:cs="Arial"/>
          <w:color w:val="010101"/>
          <w:spacing w:val="16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sz w:val="19"/>
          <w:szCs w:val="19"/>
        </w:rPr>
        <w:t>Projekten</w:t>
      </w:r>
      <w:r>
        <w:rPr>
          <w:rFonts w:ascii="Arial" w:hAnsi="Arial" w:cs="Arial"/>
          <w:color w:val="010101"/>
          <w:spacing w:val="45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sz w:val="19"/>
          <w:szCs w:val="19"/>
        </w:rPr>
        <w:t>nach</w:t>
      </w:r>
      <w:r>
        <w:rPr>
          <w:rFonts w:ascii="Arial" w:hAnsi="Arial" w:cs="Arial"/>
          <w:color w:val="010101"/>
          <w:spacing w:val="18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sz w:val="19"/>
          <w:szCs w:val="19"/>
        </w:rPr>
        <w:t>Fördergegenstand 2.4,</w:t>
      </w:r>
      <w:r>
        <w:rPr>
          <w:rFonts w:ascii="Arial" w:hAnsi="Arial" w:cs="Arial"/>
          <w:color w:val="010101"/>
          <w:spacing w:val="13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sz w:val="19"/>
          <w:szCs w:val="19"/>
        </w:rPr>
        <w:t>die</w:t>
      </w:r>
      <w:r>
        <w:rPr>
          <w:rFonts w:ascii="Arial" w:hAnsi="Arial" w:cs="Arial"/>
          <w:color w:val="010101"/>
          <w:spacing w:val="8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sz w:val="19"/>
          <w:szCs w:val="19"/>
        </w:rPr>
        <w:t>die</w:t>
      </w:r>
      <w:r>
        <w:rPr>
          <w:rFonts w:ascii="Arial" w:hAnsi="Arial" w:cs="Arial"/>
          <w:color w:val="010101"/>
          <w:spacing w:val="8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w w:val="106"/>
          <w:sz w:val="19"/>
          <w:szCs w:val="19"/>
        </w:rPr>
        <w:t>Stadt</w:t>
      </w:r>
      <w:r>
        <w:rPr>
          <w:rFonts w:ascii="Arial" w:hAnsi="Arial" w:cs="Arial"/>
          <w:color w:val="010101"/>
          <w:w w:val="107"/>
          <w:sz w:val="19"/>
          <w:szCs w:val="19"/>
        </w:rPr>
        <w:t>-</w:t>
      </w:r>
      <w:proofErr w:type="gramStart"/>
      <w:r>
        <w:rPr>
          <w:rFonts w:ascii="Arial" w:hAnsi="Arial" w:cs="Arial"/>
          <w:color w:val="1D1D1D"/>
          <w:w w:val="70"/>
          <w:sz w:val="19"/>
          <w:szCs w:val="19"/>
        </w:rPr>
        <w:t>,</w:t>
      </w:r>
      <w:r>
        <w:rPr>
          <w:rFonts w:ascii="Arial" w:hAnsi="Arial" w:cs="Arial"/>
          <w:color w:val="1D1D1D"/>
          <w:sz w:val="19"/>
          <w:szCs w:val="19"/>
        </w:rPr>
        <w:t xml:space="preserve"> </w:t>
      </w:r>
      <w:r>
        <w:rPr>
          <w:rFonts w:ascii="Arial" w:hAnsi="Arial" w:cs="Arial"/>
          <w:color w:val="1D1D1D"/>
          <w:spacing w:val="-26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sz w:val="19"/>
          <w:szCs w:val="19"/>
        </w:rPr>
        <w:t>Kreis</w:t>
      </w:r>
      <w:proofErr w:type="gramEnd"/>
      <w:r>
        <w:rPr>
          <w:rFonts w:ascii="Arial" w:hAnsi="Arial" w:cs="Arial"/>
          <w:color w:val="010101"/>
          <w:sz w:val="19"/>
          <w:szCs w:val="19"/>
        </w:rPr>
        <w:t>-</w:t>
      </w:r>
      <w:r>
        <w:rPr>
          <w:rFonts w:ascii="Arial" w:hAnsi="Arial" w:cs="Arial"/>
          <w:color w:val="010101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w w:val="106"/>
          <w:sz w:val="19"/>
          <w:szCs w:val="19"/>
        </w:rPr>
        <w:t xml:space="preserve">und </w:t>
      </w:r>
      <w:r>
        <w:rPr>
          <w:rFonts w:ascii="Arial" w:hAnsi="Arial" w:cs="Arial"/>
          <w:color w:val="010101"/>
          <w:w w:val="105"/>
          <w:sz w:val="19"/>
          <w:szCs w:val="19"/>
        </w:rPr>
        <w:t>Bezirksjugendringe</w:t>
      </w:r>
      <w:r>
        <w:rPr>
          <w:rFonts w:ascii="Arial" w:hAnsi="Arial" w:cs="Arial"/>
          <w:color w:val="010101"/>
          <w:spacing w:val="-10"/>
          <w:w w:val="105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sz w:val="19"/>
          <w:szCs w:val="19"/>
        </w:rPr>
        <w:t>zur</w:t>
      </w:r>
      <w:r>
        <w:rPr>
          <w:rFonts w:ascii="Arial" w:hAnsi="Arial" w:cs="Arial"/>
          <w:color w:val="010101"/>
          <w:spacing w:val="19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w w:val="106"/>
          <w:sz w:val="19"/>
          <w:szCs w:val="19"/>
        </w:rPr>
        <w:t>Koordination</w:t>
      </w:r>
      <w:r>
        <w:rPr>
          <w:rFonts w:ascii="Arial" w:hAnsi="Arial" w:cs="Arial"/>
          <w:color w:val="010101"/>
          <w:spacing w:val="-10"/>
          <w:w w:val="106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sz w:val="19"/>
          <w:szCs w:val="19"/>
        </w:rPr>
        <w:t>bedarfsgerechter Angebote</w:t>
      </w:r>
      <w:r>
        <w:rPr>
          <w:rFonts w:ascii="Arial" w:hAnsi="Arial" w:cs="Arial"/>
          <w:color w:val="010101"/>
          <w:spacing w:val="29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w w:val="104"/>
          <w:sz w:val="19"/>
          <w:szCs w:val="19"/>
        </w:rPr>
        <w:t>schulbezogener</w:t>
      </w:r>
      <w:r>
        <w:rPr>
          <w:rFonts w:ascii="Arial" w:hAnsi="Arial" w:cs="Arial"/>
          <w:color w:val="010101"/>
          <w:spacing w:val="13"/>
          <w:w w:val="104"/>
          <w:sz w:val="19"/>
          <w:szCs w:val="19"/>
        </w:rPr>
        <w:t xml:space="preserve"> </w:t>
      </w:r>
      <w:r>
        <w:rPr>
          <w:rFonts w:ascii="Arial" w:hAnsi="Arial" w:cs="Arial"/>
          <w:color w:val="010101"/>
          <w:w w:val="104"/>
          <w:sz w:val="19"/>
          <w:szCs w:val="19"/>
        </w:rPr>
        <w:t xml:space="preserve">Jugendarbeit </w:t>
      </w:r>
      <w:r>
        <w:rPr>
          <w:rFonts w:ascii="Arial" w:hAnsi="Arial" w:cs="Arial"/>
          <w:color w:val="010101"/>
          <w:w w:val="103"/>
          <w:sz w:val="19"/>
          <w:szCs w:val="19"/>
        </w:rPr>
        <w:t>durchführen.</w:t>
      </w:r>
    </w:p>
    <w:p w:rsidR="00E15711" w:rsidRDefault="00E15711" w:rsidP="00E15711">
      <w:pPr>
        <w:widowControl w:val="0"/>
        <w:autoSpaceDE w:val="0"/>
        <w:autoSpaceDN w:val="0"/>
        <w:adjustRightInd w:val="0"/>
        <w:spacing w:before="13" w:line="240" w:lineRule="exact"/>
        <w:rPr>
          <w:rFonts w:ascii="Arial" w:hAnsi="Arial" w:cs="Arial"/>
          <w:color w:val="000000"/>
          <w:sz w:val="24"/>
          <w:szCs w:val="24"/>
        </w:rPr>
      </w:pPr>
    </w:p>
    <w:p w:rsidR="00E15711" w:rsidRPr="00A1477B" w:rsidRDefault="00E15711" w:rsidP="00E15711">
      <w:pPr>
        <w:widowControl w:val="0"/>
        <w:autoSpaceDE w:val="0"/>
        <w:autoSpaceDN w:val="0"/>
        <w:adjustRightInd w:val="0"/>
        <w:spacing w:line="252" w:lineRule="auto"/>
        <w:ind w:left="111" w:right="1379" w:firstLine="14"/>
        <w:rPr>
          <w:rFonts w:ascii="Arial" w:hAnsi="Arial" w:cs="Arial"/>
          <w:i/>
          <w:color w:val="010101"/>
          <w:w w:val="104"/>
          <w:sz w:val="19"/>
          <w:szCs w:val="19"/>
        </w:rPr>
      </w:pPr>
      <w:r w:rsidRPr="00A1477B">
        <w:rPr>
          <w:rFonts w:ascii="Arial" w:hAnsi="Arial" w:cs="Arial"/>
          <w:i/>
          <w:color w:val="010101"/>
          <w:sz w:val="19"/>
          <w:szCs w:val="19"/>
        </w:rPr>
        <w:t>Für</w:t>
      </w:r>
      <w:r w:rsidRPr="00A1477B">
        <w:rPr>
          <w:rFonts w:ascii="Arial" w:hAnsi="Arial" w:cs="Arial"/>
          <w:i/>
          <w:color w:val="010101"/>
          <w:spacing w:val="32"/>
          <w:sz w:val="19"/>
          <w:szCs w:val="19"/>
        </w:rPr>
        <w:t xml:space="preserve"> </w:t>
      </w:r>
      <w:r w:rsidRPr="00A1477B">
        <w:rPr>
          <w:rFonts w:ascii="Arial" w:hAnsi="Arial" w:cs="Arial"/>
          <w:i/>
          <w:color w:val="010101"/>
          <w:sz w:val="19"/>
          <w:szCs w:val="19"/>
        </w:rPr>
        <w:t>den</w:t>
      </w:r>
      <w:r w:rsidRPr="00A1477B">
        <w:rPr>
          <w:rFonts w:ascii="Arial" w:hAnsi="Arial" w:cs="Arial"/>
          <w:i/>
          <w:color w:val="010101"/>
          <w:spacing w:val="8"/>
          <w:sz w:val="19"/>
          <w:szCs w:val="19"/>
        </w:rPr>
        <w:t xml:space="preserve"> </w:t>
      </w:r>
      <w:r w:rsidRPr="00A1477B">
        <w:rPr>
          <w:rFonts w:ascii="Arial" w:hAnsi="Arial" w:cs="Arial"/>
          <w:i/>
          <w:color w:val="010101"/>
          <w:sz w:val="19"/>
          <w:szCs w:val="19"/>
        </w:rPr>
        <w:t>Kurzbericht</w:t>
      </w:r>
      <w:r w:rsidRPr="00A1477B">
        <w:rPr>
          <w:rFonts w:ascii="Arial" w:hAnsi="Arial" w:cs="Arial"/>
          <w:i/>
          <w:color w:val="010101"/>
          <w:spacing w:val="37"/>
          <w:sz w:val="19"/>
          <w:szCs w:val="19"/>
        </w:rPr>
        <w:t xml:space="preserve"> </w:t>
      </w:r>
      <w:r w:rsidRPr="00A1477B">
        <w:rPr>
          <w:rFonts w:ascii="Arial" w:hAnsi="Arial" w:cs="Arial"/>
          <w:i/>
          <w:color w:val="010101"/>
          <w:sz w:val="19"/>
          <w:szCs w:val="19"/>
        </w:rPr>
        <w:t>zum</w:t>
      </w:r>
      <w:r w:rsidRPr="00A1477B">
        <w:rPr>
          <w:rFonts w:ascii="Arial" w:hAnsi="Arial" w:cs="Arial"/>
          <w:i/>
          <w:color w:val="010101"/>
          <w:spacing w:val="36"/>
          <w:sz w:val="19"/>
          <w:szCs w:val="19"/>
        </w:rPr>
        <w:t xml:space="preserve"> </w:t>
      </w:r>
      <w:r w:rsidRPr="00A1477B">
        <w:rPr>
          <w:rFonts w:ascii="Arial" w:hAnsi="Arial" w:cs="Arial"/>
          <w:i/>
          <w:color w:val="010101"/>
          <w:w w:val="104"/>
          <w:sz w:val="19"/>
          <w:szCs w:val="19"/>
        </w:rPr>
        <w:t>Verwendungsnachweis</w:t>
      </w:r>
      <w:r w:rsidRPr="00A1477B">
        <w:rPr>
          <w:rFonts w:ascii="Arial" w:hAnsi="Arial" w:cs="Arial"/>
          <w:i/>
          <w:color w:val="010101"/>
          <w:spacing w:val="34"/>
          <w:sz w:val="19"/>
          <w:szCs w:val="19"/>
        </w:rPr>
        <w:t xml:space="preserve"> </w:t>
      </w:r>
      <w:r w:rsidRPr="00A1477B">
        <w:rPr>
          <w:rFonts w:ascii="Arial" w:hAnsi="Arial" w:cs="Arial"/>
          <w:i/>
          <w:color w:val="010101"/>
          <w:sz w:val="19"/>
          <w:szCs w:val="19"/>
        </w:rPr>
        <w:t>bitten</w:t>
      </w:r>
      <w:r w:rsidRPr="00A1477B">
        <w:rPr>
          <w:rFonts w:ascii="Arial" w:hAnsi="Arial" w:cs="Arial"/>
          <w:i/>
          <w:color w:val="010101"/>
          <w:spacing w:val="23"/>
          <w:sz w:val="19"/>
          <w:szCs w:val="19"/>
        </w:rPr>
        <w:t xml:space="preserve"> </w:t>
      </w:r>
      <w:r w:rsidRPr="00A1477B">
        <w:rPr>
          <w:rFonts w:ascii="Arial" w:hAnsi="Arial" w:cs="Arial"/>
          <w:i/>
          <w:color w:val="010101"/>
          <w:sz w:val="19"/>
          <w:szCs w:val="19"/>
        </w:rPr>
        <w:t>wir</w:t>
      </w:r>
      <w:r w:rsidRPr="00A1477B">
        <w:rPr>
          <w:rFonts w:ascii="Arial" w:hAnsi="Arial" w:cs="Arial"/>
          <w:i/>
          <w:color w:val="010101"/>
          <w:spacing w:val="13"/>
          <w:sz w:val="19"/>
          <w:szCs w:val="19"/>
        </w:rPr>
        <w:t xml:space="preserve"> </w:t>
      </w:r>
      <w:r w:rsidRPr="00A1477B">
        <w:rPr>
          <w:rFonts w:ascii="Arial" w:hAnsi="Arial" w:cs="Arial"/>
          <w:i/>
          <w:color w:val="010101"/>
          <w:w w:val="104"/>
          <w:sz w:val="19"/>
          <w:szCs w:val="19"/>
        </w:rPr>
        <w:t xml:space="preserve">Sie, </w:t>
      </w:r>
      <w:r w:rsidRPr="00A1477B">
        <w:rPr>
          <w:rFonts w:ascii="Arial" w:hAnsi="Arial" w:cs="Arial"/>
          <w:i/>
          <w:color w:val="010101"/>
          <w:sz w:val="19"/>
          <w:szCs w:val="19"/>
        </w:rPr>
        <w:t>folgende</w:t>
      </w:r>
      <w:r w:rsidRPr="00A1477B">
        <w:rPr>
          <w:rFonts w:ascii="Arial" w:hAnsi="Arial" w:cs="Arial"/>
          <w:i/>
          <w:color w:val="010101"/>
          <w:spacing w:val="31"/>
          <w:sz w:val="19"/>
          <w:szCs w:val="19"/>
        </w:rPr>
        <w:t xml:space="preserve"> </w:t>
      </w:r>
      <w:r w:rsidRPr="00A1477B">
        <w:rPr>
          <w:rFonts w:ascii="Arial" w:hAnsi="Arial" w:cs="Arial"/>
          <w:i/>
          <w:color w:val="010101"/>
          <w:sz w:val="19"/>
          <w:szCs w:val="19"/>
        </w:rPr>
        <w:t>Fragen</w:t>
      </w:r>
      <w:r w:rsidRPr="00A1477B">
        <w:rPr>
          <w:rFonts w:ascii="Arial" w:hAnsi="Arial" w:cs="Arial"/>
          <w:i/>
          <w:color w:val="010101"/>
          <w:spacing w:val="34"/>
          <w:sz w:val="19"/>
          <w:szCs w:val="19"/>
        </w:rPr>
        <w:t xml:space="preserve"> </w:t>
      </w:r>
      <w:r w:rsidRPr="00A1477B">
        <w:rPr>
          <w:rFonts w:ascii="Arial" w:hAnsi="Arial" w:cs="Arial"/>
          <w:i/>
          <w:color w:val="010101"/>
          <w:sz w:val="19"/>
          <w:szCs w:val="19"/>
        </w:rPr>
        <w:t>in</w:t>
      </w:r>
      <w:r w:rsidRPr="00A1477B">
        <w:rPr>
          <w:rFonts w:ascii="Arial" w:hAnsi="Arial" w:cs="Arial"/>
          <w:i/>
          <w:color w:val="010101"/>
          <w:spacing w:val="21"/>
          <w:sz w:val="19"/>
          <w:szCs w:val="19"/>
        </w:rPr>
        <w:t xml:space="preserve"> </w:t>
      </w:r>
      <w:r w:rsidRPr="00A1477B">
        <w:rPr>
          <w:rFonts w:ascii="Arial" w:hAnsi="Arial" w:cs="Arial"/>
          <w:i/>
          <w:color w:val="010101"/>
          <w:sz w:val="19"/>
          <w:szCs w:val="19"/>
        </w:rPr>
        <w:t>der</w:t>
      </w:r>
      <w:r w:rsidRPr="00A1477B">
        <w:rPr>
          <w:rFonts w:ascii="Arial" w:hAnsi="Arial" w:cs="Arial"/>
          <w:i/>
          <w:color w:val="010101"/>
          <w:spacing w:val="8"/>
          <w:sz w:val="19"/>
          <w:szCs w:val="19"/>
        </w:rPr>
        <w:t xml:space="preserve"> </w:t>
      </w:r>
      <w:r w:rsidRPr="00A1477B">
        <w:rPr>
          <w:rFonts w:ascii="Arial" w:hAnsi="Arial" w:cs="Arial"/>
          <w:i/>
          <w:color w:val="010101"/>
          <w:w w:val="106"/>
          <w:sz w:val="19"/>
          <w:szCs w:val="19"/>
        </w:rPr>
        <w:t>vorgegebenen</w:t>
      </w:r>
      <w:r w:rsidRPr="00A1477B">
        <w:rPr>
          <w:rFonts w:ascii="Arial" w:hAnsi="Arial" w:cs="Arial"/>
          <w:i/>
          <w:color w:val="010101"/>
          <w:spacing w:val="-9"/>
          <w:w w:val="106"/>
          <w:sz w:val="19"/>
          <w:szCs w:val="19"/>
        </w:rPr>
        <w:t xml:space="preserve"> </w:t>
      </w:r>
      <w:r w:rsidRPr="00A1477B">
        <w:rPr>
          <w:rFonts w:ascii="Arial" w:hAnsi="Arial" w:cs="Arial"/>
          <w:i/>
          <w:color w:val="010101"/>
          <w:sz w:val="19"/>
          <w:szCs w:val="19"/>
        </w:rPr>
        <w:t>Reihenfolge</w:t>
      </w:r>
      <w:r w:rsidRPr="00A1477B">
        <w:rPr>
          <w:rFonts w:ascii="Arial" w:hAnsi="Arial" w:cs="Arial"/>
          <w:i/>
          <w:color w:val="010101"/>
          <w:spacing w:val="48"/>
          <w:sz w:val="19"/>
          <w:szCs w:val="19"/>
        </w:rPr>
        <w:t xml:space="preserve"> </w:t>
      </w:r>
      <w:r w:rsidRPr="00A1477B">
        <w:rPr>
          <w:rFonts w:ascii="Arial" w:hAnsi="Arial" w:cs="Arial"/>
          <w:i/>
          <w:color w:val="010101"/>
          <w:sz w:val="19"/>
          <w:szCs w:val="19"/>
        </w:rPr>
        <w:t>kurz</w:t>
      </w:r>
      <w:r w:rsidRPr="00A1477B">
        <w:rPr>
          <w:rFonts w:ascii="Arial" w:hAnsi="Arial" w:cs="Arial"/>
          <w:i/>
          <w:color w:val="010101"/>
          <w:spacing w:val="15"/>
          <w:sz w:val="19"/>
          <w:szCs w:val="19"/>
        </w:rPr>
        <w:t xml:space="preserve"> </w:t>
      </w:r>
      <w:r w:rsidRPr="00A1477B">
        <w:rPr>
          <w:rFonts w:ascii="Arial" w:hAnsi="Arial" w:cs="Arial"/>
          <w:i/>
          <w:color w:val="010101"/>
          <w:sz w:val="19"/>
          <w:szCs w:val="19"/>
        </w:rPr>
        <w:t>zu</w:t>
      </w:r>
      <w:r w:rsidRPr="00A1477B">
        <w:rPr>
          <w:rFonts w:ascii="Arial" w:hAnsi="Arial" w:cs="Arial"/>
          <w:i/>
          <w:color w:val="010101"/>
          <w:spacing w:val="11"/>
          <w:sz w:val="19"/>
          <w:szCs w:val="19"/>
        </w:rPr>
        <w:t xml:space="preserve"> </w:t>
      </w:r>
      <w:r w:rsidRPr="00A1477B">
        <w:rPr>
          <w:rFonts w:ascii="Arial" w:hAnsi="Arial" w:cs="Arial"/>
          <w:i/>
          <w:color w:val="010101"/>
          <w:w w:val="104"/>
          <w:sz w:val="19"/>
          <w:szCs w:val="19"/>
        </w:rPr>
        <w:t>beantworten.</w:t>
      </w:r>
    </w:p>
    <w:p w:rsidR="00E15711" w:rsidRPr="00A1477B" w:rsidRDefault="00E15711" w:rsidP="00E15711">
      <w:pPr>
        <w:widowControl w:val="0"/>
        <w:autoSpaceDE w:val="0"/>
        <w:autoSpaceDN w:val="0"/>
        <w:adjustRightInd w:val="0"/>
        <w:spacing w:line="252" w:lineRule="auto"/>
        <w:ind w:left="111" w:right="1379" w:firstLine="14"/>
        <w:rPr>
          <w:rFonts w:ascii="Arial" w:hAnsi="Arial" w:cs="Arial"/>
          <w:i/>
          <w:color w:val="000000"/>
          <w:sz w:val="19"/>
          <w:szCs w:val="19"/>
        </w:rPr>
      </w:pPr>
    </w:p>
    <w:p w:rsidR="00E15711" w:rsidRPr="00A1477B" w:rsidRDefault="00E15711" w:rsidP="00E15711">
      <w:pPr>
        <w:widowControl w:val="0"/>
        <w:autoSpaceDE w:val="0"/>
        <w:autoSpaceDN w:val="0"/>
        <w:adjustRightInd w:val="0"/>
        <w:spacing w:line="252" w:lineRule="auto"/>
        <w:ind w:left="111" w:right="1379" w:firstLine="14"/>
        <w:rPr>
          <w:rFonts w:ascii="Arial" w:hAnsi="Arial" w:cs="Arial"/>
          <w:i/>
          <w:color w:val="000000"/>
          <w:sz w:val="19"/>
          <w:szCs w:val="19"/>
        </w:rPr>
      </w:pPr>
      <w:r w:rsidRPr="00A1477B">
        <w:rPr>
          <w:rFonts w:ascii="Arial" w:hAnsi="Arial" w:cs="Arial"/>
          <w:i/>
          <w:color w:val="000000"/>
          <w:sz w:val="19"/>
          <w:szCs w:val="19"/>
        </w:rPr>
        <w:t>Für die einzelnen Maßnahmen der Jugendverbände ist eine Zusammenfassung zu erstellen. Grundlage dafür ist der „Berichtsbogen Verwendungsnachweis nach Fördergegenstand 2.1 bis 2.3</w:t>
      </w:r>
      <w:r w:rsidR="00872DCD">
        <w:rPr>
          <w:rFonts w:ascii="Arial" w:hAnsi="Arial" w:cs="Arial"/>
          <w:i/>
          <w:color w:val="000000"/>
          <w:sz w:val="19"/>
          <w:szCs w:val="19"/>
        </w:rPr>
        <w:t>“</w:t>
      </w:r>
    </w:p>
    <w:p w:rsid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Cs w:val="20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Cs w:val="20"/>
        </w:rPr>
      </w:pPr>
    </w:p>
    <w:p w:rsidR="00E15711" w:rsidRDefault="00E15711" w:rsidP="00E15711">
      <w:pPr>
        <w:widowControl w:val="0"/>
        <w:tabs>
          <w:tab w:val="left" w:pos="560"/>
        </w:tabs>
        <w:autoSpaceDE w:val="0"/>
        <w:autoSpaceDN w:val="0"/>
        <w:adjustRightInd w:val="0"/>
        <w:spacing w:line="240" w:lineRule="auto"/>
        <w:ind w:left="183" w:right="-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10101"/>
          <w:sz w:val="19"/>
          <w:szCs w:val="19"/>
        </w:rPr>
        <w:t>1.</w:t>
      </w:r>
      <w:r>
        <w:rPr>
          <w:rFonts w:ascii="Arial" w:hAnsi="Arial" w:cs="Arial"/>
          <w:b/>
          <w:bCs/>
          <w:color w:val="010101"/>
          <w:spacing w:val="-2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10101"/>
          <w:sz w:val="19"/>
          <w:szCs w:val="19"/>
        </w:rPr>
        <w:tab/>
      </w:r>
      <w:r>
        <w:rPr>
          <w:rFonts w:ascii="Arial" w:hAnsi="Arial" w:cs="Arial"/>
          <w:b/>
          <w:bCs/>
          <w:color w:val="010101"/>
          <w:w w:val="104"/>
          <w:sz w:val="19"/>
          <w:szCs w:val="19"/>
        </w:rPr>
        <w:t>Überblick</w:t>
      </w:r>
    </w:p>
    <w:p w:rsidR="00E15711" w:rsidRDefault="00E15711" w:rsidP="00E15711">
      <w:pPr>
        <w:widowControl w:val="0"/>
        <w:autoSpaceDE w:val="0"/>
        <w:autoSpaceDN w:val="0"/>
        <w:adjustRightInd w:val="0"/>
        <w:spacing w:before="2" w:line="260" w:lineRule="exact"/>
        <w:rPr>
          <w:rFonts w:ascii="Arial" w:hAnsi="Arial" w:cs="Arial"/>
          <w:color w:val="000000"/>
          <w:sz w:val="26"/>
          <w:szCs w:val="26"/>
        </w:rPr>
      </w:pPr>
    </w:p>
    <w:p w:rsidR="00E15711" w:rsidRPr="00BD7644" w:rsidRDefault="00E15711" w:rsidP="00E15711">
      <w:pPr>
        <w:widowControl w:val="0"/>
        <w:autoSpaceDE w:val="0"/>
        <w:autoSpaceDN w:val="0"/>
        <w:adjustRightInd w:val="0"/>
        <w:spacing w:line="240" w:lineRule="auto"/>
        <w:ind w:left="183" w:right="-20"/>
        <w:rPr>
          <w:rFonts w:ascii="Arial" w:hAnsi="Arial" w:cs="Arial"/>
          <w:color w:val="363636"/>
          <w:sz w:val="19"/>
          <w:szCs w:val="19"/>
        </w:rPr>
      </w:pPr>
      <w:r>
        <w:rPr>
          <w:rFonts w:ascii="Arial" w:hAnsi="Arial" w:cs="Arial"/>
          <w:color w:val="363636"/>
          <w:sz w:val="19"/>
          <w:szCs w:val="19"/>
        </w:rPr>
        <w:t>Antragsteller</w:t>
      </w:r>
      <w:r>
        <w:rPr>
          <w:rStyle w:val="Funotenzeichen"/>
          <w:rFonts w:ascii="Arial" w:hAnsi="Arial" w:cs="Arial"/>
          <w:color w:val="363636"/>
          <w:sz w:val="19"/>
          <w:szCs w:val="19"/>
        </w:rPr>
        <w:footnoteReference w:id="1"/>
      </w:r>
      <w:r w:rsidRPr="00BD7644">
        <w:rPr>
          <w:rFonts w:ascii="Arial" w:hAnsi="Arial" w:cs="Arial"/>
          <w:color w:val="363636"/>
          <w:sz w:val="19"/>
          <w:szCs w:val="19"/>
        </w:rPr>
        <w:t>/ Ansprechpartner</w:t>
      </w:r>
    </w:p>
    <w:p w:rsidR="00E15711" w:rsidRPr="00BD7644" w:rsidRDefault="00E15711" w:rsidP="00E15711">
      <w:pPr>
        <w:widowControl w:val="0"/>
        <w:autoSpaceDE w:val="0"/>
        <w:autoSpaceDN w:val="0"/>
        <w:adjustRightInd w:val="0"/>
        <w:spacing w:line="240" w:lineRule="auto"/>
        <w:ind w:left="183" w:right="-20"/>
        <w:rPr>
          <w:rFonts w:ascii="Arial" w:hAnsi="Arial" w:cs="Arial"/>
          <w:color w:val="363636"/>
          <w:sz w:val="19"/>
          <w:szCs w:val="19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Cs w:val="20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Cs w:val="20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before="19" w:line="240" w:lineRule="exact"/>
        <w:rPr>
          <w:rFonts w:ascii="Arial" w:hAnsi="Arial" w:cs="Arial"/>
          <w:color w:val="000000"/>
          <w:sz w:val="24"/>
          <w:szCs w:val="24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line="240" w:lineRule="auto"/>
        <w:ind w:left="168" w:right="-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363636"/>
          <w:sz w:val="19"/>
          <w:szCs w:val="19"/>
        </w:rPr>
        <w:t>Titel</w:t>
      </w:r>
      <w:r>
        <w:rPr>
          <w:rFonts w:ascii="Arial" w:hAnsi="Arial" w:cs="Arial"/>
          <w:color w:val="363636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363636"/>
          <w:sz w:val="19"/>
          <w:szCs w:val="19"/>
        </w:rPr>
        <w:t>der</w:t>
      </w:r>
      <w:r>
        <w:rPr>
          <w:rFonts w:ascii="Arial" w:hAnsi="Arial" w:cs="Arial"/>
          <w:color w:val="363636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363636"/>
          <w:w w:val="103"/>
          <w:sz w:val="19"/>
          <w:szCs w:val="19"/>
        </w:rPr>
        <w:t>Maßnahme</w:t>
      </w:r>
    </w:p>
    <w:p w:rsid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Cs w:val="20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Cs w:val="20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Cs w:val="20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before="1" w:line="260" w:lineRule="exact"/>
        <w:rPr>
          <w:rFonts w:ascii="Arial" w:hAnsi="Arial" w:cs="Arial"/>
          <w:color w:val="000000"/>
          <w:sz w:val="26"/>
          <w:szCs w:val="26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line="240" w:lineRule="auto"/>
        <w:ind w:left="183" w:right="-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363636"/>
          <w:sz w:val="19"/>
          <w:szCs w:val="19"/>
        </w:rPr>
        <w:t>Personelle</w:t>
      </w:r>
      <w:r>
        <w:rPr>
          <w:rFonts w:ascii="Arial" w:hAnsi="Arial" w:cs="Arial"/>
          <w:color w:val="363636"/>
          <w:spacing w:val="50"/>
          <w:sz w:val="19"/>
          <w:szCs w:val="19"/>
        </w:rPr>
        <w:t xml:space="preserve"> </w:t>
      </w:r>
      <w:r>
        <w:rPr>
          <w:rFonts w:ascii="Arial" w:hAnsi="Arial" w:cs="Arial"/>
          <w:color w:val="363636"/>
          <w:sz w:val="19"/>
          <w:szCs w:val="19"/>
        </w:rPr>
        <w:t>Besetzung</w:t>
      </w:r>
      <w:r>
        <w:rPr>
          <w:rFonts w:ascii="Arial" w:hAnsi="Arial" w:cs="Arial"/>
          <w:color w:val="363636"/>
          <w:spacing w:val="38"/>
          <w:sz w:val="19"/>
          <w:szCs w:val="19"/>
        </w:rPr>
        <w:t xml:space="preserve"> </w:t>
      </w:r>
      <w:r>
        <w:rPr>
          <w:rFonts w:ascii="Arial" w:hAnsi="Arial" w:cs="Arial"/>
          <w:color w:val="363636"/>
          <w:sz w:val="19"/>
          <w:szCs w:val="19"/>
        </w:rPr>
        <w:t>(Qualifikation, Funktion,</w:t>
      </w:r>
      <w:r>
        <w:rPr>
          <w:rFonts w:ascii="Arial" w:hAnsi="Arial" w:cs="Arial"/>
          <w:color w:val="363636"/>
          <w:spacing w:val="39"/>
          <w:sz w:val="19"/>
          <w:szCs w:val="19"/>
        </w:rPr>
        <w:t xml:space="preserve"> </w:t>
      </w:r>
      <w:r>
        <w:rPr>
          <w:rFonts w:ascii="Arial" w:hAnsi="Arial" w:cs="Arial"/>
          <w:color w:val="363636"/>
          <w:sz w:val="19"/>
          <w:szCs w:val="19"/>
        </w:rPr>
        <w:t>Beteiligung</w:t>
      </w:r>
      <w:r>
        <w:rPr>
          <w:rFonts w:ascii="Arial" w:hAnsi="Arial" w:cs="Arial"/>
          <w:color w:val="363636"/>
          <w:spacing w:val="43"/>
          <w:sz w:val="19"/>
          <w:szCs w:val="19"/>
        </w:rPr>
        <w:t xml:space="preserve"> </w:t>
      </w:r>
      <w:r>
        <w:rPr>
          <w:rFonts w:ascii="Arial" w:hAnsi="Arial" w:cs="Arial"/>
          <w:color w:val="363636"/>
          <w:sz w:val="19"/>
          <w:szCs w:val="19"/>
        </w:rPr>
        <w:t>von</w:t>
      </w:r>
      <w:r>
        <w:rPr>
          <w:rFonts w:ascii="Arial" w:hAnsi="Arial" w:cs="Arial"/>
          <w:color w:val="363636"/>
          <w:spacing w:val="12"/>
          <w:sz w:val="19"/>
          <w:szCs w:val="19"/>
        </w:rPr>
        <w:t xml:space="preserve"> </w:t>
      </w:r>
      <w:r>
        <w:rPr>
          <w:rFonts w:ascii="Arial" w:hAnsi="Arial" w:cs="Arial"/>
          <w:color w:val="363636"/>
          <w:w w:val="104"/>
          <w:sz w:val="19"/>
          <w:szCs w:val="19"/>
        </w:rPr>
        <w:t>Ehrenamtlichen)</w:t>
      </w:r>
    </w:p>
    <w:p w:rsid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Cs w:val="20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Cs w:val="20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Cs w:val="20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before="1" w:line="260" w:lineRule="exact"/>
        <w:rPr>
          <w:rFonts w:ascii="Arial" w:hAnsi="Arial" w:cs="Arial"/>
          <w:color w:val="000000"/>
          <w:sz w:val="26"/>
          <w:szCs w:val="26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line="240" w:lineRule="auto"/>
        <w:ind w:left="183" w:right="-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363636"/>
          <w:w w:val="105"/>
          <w:sz w:val="19"/>
          <w:szCs w:val="19"/>
        </w:rPr>
        <w:t>Kooperationspartner</w:t>
      </w:r>
    </w:p>
    <w:p w:rsid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Cs w:val="20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Cs w:val="20"/>
        </w:rPr>
      </w:pPr>
    </w:p>
    <w:p w:rsid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Cs w:val="20"/>
        </w:rPr>
      </w:pPr>
    </w:p>
    <w:p w:rsidR="00E15711" w:rsidRPr="00E15711" w:rsidRDefault="00E15711" w:rsidP="00E15711">
      <w:pPr>
        <w:widowControl w:val="0"/>
        <w:autoSpaceDE w:val="0"/>
        <w:autoSpaceDN w:val="0"/>
        <w:adjustRightInd w:val="0"/>
        <w:spacing w:before="1" w:line="260" w:lineRule="exact"/>
        <w:rPr>
          <w:rFonts w:ascii="Arial" w:hAnsi="Arial" w:cs="Arial"/>
          <w:color w:val="000000"/>
          <w:szCs w:val="20"/>
        </w:rPr>
      </w:pPr>
    </w:p>
    <w:p w:rsidR="00E15711" w:rsidRPr="00E15711" w:rsidRDefault="00E15711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</w:p>
    <w:p w:rsidR="00E15711" w:rsidRPr="00E15711" w:rsidRDefault="00E15711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</w:p>
    <w:p w:rsidR="00E15711" w:rsidRPr="00E15711" w:rsidRDefault="00E15711" w:rsidP="00E15711">
      <w:pPr>
        <w:widowControl w:val="0"/>
        <w:tabs>
          <w:tab w:val="left" w:pos="560"/>
        </w:tabs>
        <w:autoSpaceDE w:val="0"/>
        <w:autoSpaceDN w:val="0"/>
        <w:adjustRightInd w:val="0"/>
        <w:spacing w:line="240" w:lineRule="auto"/>
        <w:ind w:left="183" w:right="-20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r w:rsidRPr="00E15711">
        <w:rPr>
          <w:rFonts w:ascii="Arial" w:eastAsia="Times New Roman" w:hAnsi="Arial" w:cs="Arial"/>
          <w:b/>
          <w:bCs/>
          <w:color w:val="010101"/>
          <w:sz w:val="19"/>
          <w:szCs w:val="19"/>
          <w:lang w:eastAsia="de-DE"/>
        </w:rPr>
        <w:t>2.</w:t>
      </w:r>
      <w:r w:rsidRPr="00E15711">
        <w:rPr>
          <w:rFonts w:ascii="Arial" w:eastAsia="Times New Roman" w:hAnsi="Arial" w:cs="Arial"/>
          <w:b/>
          <w:bCs/>
          <w:color w:val="010101"/>
          <w:spacing w:val="-42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b/>
          <w:bCs/>
          <w:color w:val="010101"/>
          <w:sz w:val="19"/>
          <w:szCs w:val="19"/>
          <w:lang w:eastAsia="de-DE"/>
        </w:rPr>
        <w:tab/>
        <w:t>Beschreibung der</w:t>
      </w:r>
      <w:r w:rsidRPr="00E15711">
        <w:rPr>
          <w:rFonts w:ascii="Arial" w:eastAsia="Times New Roman" w:hAnsi="Arial" w:cs="Arial"/>
          <w:b/>
          <w:bCs/>
          <w:color w:val="010101"/>
          <w:spacing w:val="19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b/>
          <w:bCs/>
          <w:color w:val="010101"/>
          <w:w w:val="105"/>
          <w:sz w:val="19"/>
          <w:szCs w:val="19"/>
          <w:lang w:eastAsia="de-DE"/>
        </w:rPr>
        <w:t>Maßnahme</w:t>
      </w:r>
    </w:p>
    <w:p w:rsidR="00E15711" w:rsidRPr="00E15711" w:rsidRDefault="00E15711" w:rsidP="00E15711">
      <w:pPr>
        <w:widowControl w:val="0"/>
        <w:autoSpaceDE w:val="0"/>
        <w:autoSpaceDN w:val="0"/>
        <w:adjustRightInd w:val="0"/>
        <w:spacing w:before="2" w:line="240" w:lineRule="exact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E15711" w:rsidRPr="00E15711" w:rsidRDefault="00E15711" w:rsidP="00E15711">
      <w:pPr>
        <w:pStyle w:val="Listenabsatz"/>
        <w:widowControl w:val="0"/>
        <w:numPr>
          <w:ilvl w:val="0"/>
          <w:numId w:val="5"/>
        </w:numPr>
        <w:tabs>
          <w:tab w:val="left" w:pos="560"/>
        </w:tabs>
        <w:autoSpaceDE w:val="0"/>
        <w:autoSpaceDN w:val="0"/>
        <w:adjustRightInd w:val="0"/>
        <w:spacing w:line="240" w:lineRule="auto"/>
        <w:ind w:right="-20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r w:rsidRPr="00E15711">
        <w:rPr>
          <w:rFonts w:ascii="Arial" w:eastAsia="Times New Roman" w:hAnsi="Arial" w:cs="Arial"/>
          <w:color w:val="363636"/>
          <w:sz w:val="19"/>
          <w:szCs w:val="19"/>
          <w:lang w:eastAsia="de-DE"/>
        </w:rPr>
        <w:t>Bitte</w:t>
      </w:r>
      <w:r w:rsidRPr="00E15711">
        <w:rPr>
          <w:rFonts w:ascii="Arial" w:eastAsia="Times New Roman" w:hAnsi="Arial" w:cs="Arial"/>
          <w:color w:val="363636"/>
          <w:spacing w:val="20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4B4B4B"/>
          <w:sz w:val="19"/>
          <w:szCs w:val="19"/>
          <w:lang w:eastAsia="de-DE"/>
        </w:rPr>
        <w:t>skizzieren</w:t>
      </w:r>
      <w:r w:rsidRPr="00E15711">
        <w:rPr>
          <w:rFonts w:ascii="Arial" w:eastAsia="Times New Roman" w:hAnsi="Arial" w:cs="Arial"/>
          <w:color w:val="4B4B4B"/>
          <w:spacing w:val="46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sz w:val="19"/>
          <w:szCs w:val="19"/>
          <w:lang w:eastAsia="de-DE"/>
        </w:rPr>
        <w:t>Sie</w:t>
      </w:r>
      <w:r w:rsidRPr="00E15711">
        <w:rPr>
          <w:rFonts w:ascii="Arial" w:eastAsia="Times New Roman" w:hAnsi="Arial" w:cs="Arial"/>
          <w:color w:val="363636"/>
          <w:spacing w:val="19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sz w:val="19"/>
          <w:szCs w:val="19"/>
          <w:lang w:eastAsia="de-DE"/>
        </w:rPr>
        <w:t>den</w:t>
      </w:r>
      <w:r w:rsidRPr="00E15711">
        <w:rPr>
          <w:rFonts w:ascii="Arial" w:eastAsia="Times New Roman" w:hAnsi="Arial" w:cs="Arial"/>
          <w:color w:val="363636"/>
          <w:spacing w:val="4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sz w:val="19"/>
          <w:szCs w:val="19"/>
          <w:lang w:eastAsia="de-DE"/>
        </w:rPr>
        <w:t>zeitlichen</w:t>
      </w:r>
      <w:r w:rsidRPr="00E15711">
        <w:rPr>
          <w:rFonts w:ascii="Arial" w:eastAsia="Times New Roman" w:hAnsi="Arial" w:cs="Arial"/>
          <w:color w:val="363636"/>
          <w:spacing w:val="43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sz w:val="19"/>
          <w:szCs w:val="19"/>
          <w:lang w:eastAsia="de-DE"/>
        </w:rPr>
        <w:t>Verlauf</w:t>
      </w:r>
      <w:r w:rsidRPr="00E15711">
        <w:rPr>
          <w:rFonts w:ascii="Arial" w:eastAsia="Times New Roman" w:hAnsi="Arial" w:cs="Arial"/>
          <w:color w:val="363636"/>
          <w:spacing w:val="31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sz w:val="19"/>
          <w:szCs w:val="19"/>
          <w:lang w:eastAsia="de-DE"/>
        </w:rPr>
        <w:t>und</w:t>
      </w:r>
      <w:r w:rsidRPr="00E15711">
        <w:rPr>
          <w:rFonts w:ascii="Arial" w:eastAsia="Times New Roman" w:hAnsi="Arial" w:cs="Arial"/>
          <w:color w:val="363636"/>
          <w:spacing w:val="9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sz w:val="19"/>
          <w:szCs w:val="19"/>
          <w:lang w:eastAsia="de-DE"/>
        </w:rPr>
        <w:t>die</w:t>
      </w:r>
      <w:r w:rsidRPr="00E15711">
        <w:rPr>
          <w:rFonts w:ascii="Arial" w:eastAsia="Times New Roman" w:hAnsi="Arial" w:cs="Arial"/>
          <w:color w:val="363636"/>
          <w:spacing w:val="15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sz w:val="19"/>
          <w:szCs w:val="19"/>
          <w:lang w:eastAsia="de-DE"/>
        </w:rPr>
        <w:t>wesentlichen</w:t>
      </w:r>
      <w:r w:rsidRPr="00E15711">
        <w:rPr>
          <w:rFonts w:ascii="Arial" w:eastAsia="Times New Roman" w:hAnsi="Arial" w:cs="Arial"/>
          <w:color w:val="363636"/>
          <w:spacing w:val="4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sz w:val="19"/>
          <w:szCs w:val="19"/>
          <w:lang w:eastAsia="de-DE"/>
        </w:rPr>
        <w:t>Inhalte</w:t>
      </w:r>
      <w:r w:rsidRPr="00E15711">
        <w:rPr>
          <w:rFonts w:ascii="Arial" w:eastAsia="Times New Roman" w:hAnsi="Arial" w:cs="Arial"/>
          <w:color w:val="363636"/>
          <w:spacing w:val="15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w w:val="106"/>
          <w:sz w:val="19"/>
          <w:szCs w:val="19"/>
          <w:lang w:eastAsia="de-DE"/>
        </w:rPr>
        <w:t>der</w:t>
      </w:r>
      <w:r w:rsidRPr="00E15711">
        <w:rPr>
          <w:rFonts w:ascii="Arial" w:eastAsia="Times New Roman" w:hAnsi="Arial" w:cs="Arial"/>
          <w:color w:val="000000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w w:val="104"/>
          <w:sz w:val="19"/>
          <w:szCs w:val="19"/>
          <w:lang w:eastAsia="de-DE"/>
        </w:rPr>
        <w:t>Koordinierungsarbeit</w:t>
      </w:r>
    </w:p>
    <w:p w:rsidR="00E15711" w:rsidRDefault="00E15711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</w:p>
    <w:p w:rsidR="00E15711" w:rsidRDefault="00E15711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</w:p>
    <w:p w:rsidR="00E15711" w:rsidRPr="00E15711" w:rsidRDefault="00E15711" w:rsidP="00E15711">
      <w:pPr>
        <w:pStyle w:val="Listenabsatz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right="-20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r w:rsidRPr="00E15711">
        <w:rPr>
          <w:rFonts w:ascii="Arial" w:eastAsia="Times New Roman" w:hAnsi="Arial" w:cs="Arial"/>
          <w:color w:val="363636"/>
          <w:sz w:val="19"/>
          <w:szCs w:val="19"/>
          <w:lang w:eastAsia="de-DE"/>
        </w:rPr>
        <w:lastRenderedPageBreak/>
        <w:t>Welche</w:t>
      </w:r>
      <w:r w:rsidRPr="00E15711">
        <w:rPr>
          <w:rFonts w:ascii="Arial" w:eastAsia="Times New Roman" w:hAnsi="Arial" w:cs="Arial"/>
          <w:color w:val="363636"/>
          <w:spacing w:val="29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w w:val="105"/>
          <w:sz w:val="19"/>
          <w:szCs w:val="19"/>
          <w:lang w:eastAsia="de-DE"/>
        </w:rPr>
        <w:t>Einzelmaßnahmen</w:t>
      </w:r>
      <w:r w:rsidRPr="00E15711">
        <w:rPr>
          <w:rFonts w:ascii="Arial" w:eastAsia="Times New Roman" w:hAnsi="Arial" w:cs="Arial"/>
          <w:color w:val="363636"/>
          <w:spacing w:val="-5"/>
          <w:w w:val="105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sz w:val="19"/>
          <w:szCs w:val="19"/>
          <w:lang w:eastAsia="de-DE"/>
        </w:rPr>
        <w:t>bzw.</w:t>
      </w:r>
      <w:r w:rsidRPr="00E15711">
        <w:rPr>
          <w:rFonts w:ascii="Arial" w:eastAsia="Times New Roman" w:hAnsi="Arial" w:cs="Arial"/>
          <w:color w:val="363636"/>
          <w:spacing w:val="8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sz w:val="19"/>
          <w:szCs w:val="19"/>
          <w:lang w:eastAsia="de-DE"/>
        </w:rPr>
        <w:t>Projekte</w:t>
      </w:r>
      <w:r w:rsidRPr="00E15711">
        <w:rPr>
          <w:rFonts w:ascii="Arial" w:eastAsia="Times New Roman" w:hAnsi="Arial" w:cs="Arial"/>
          <w:color w:val="363636"/>
          <w:spacing w:val="39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sz w:val="19"/>
          <w:szCs w:val="19"/>
          <w:lang w:eastAsia="de-DE"/>
        </w:rPr>
        <w:t>wurden</w:t>
      </w:r>
      <w:r w:rsidRPr="00E15711">
        <w:rPr>
          <w:rFonts w:ascii="Arial" w:eastAsia="Times New Roman" w:hAnsi="Arial" w:cs="Arial"/>
          <w:color w:val="363636"/>
          <w:spacing w:val="28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w w:val="106"/>
          <w:sz w:val="19"/>
          <w:szCs w:val="19"/>
          <w:lang w:eastAsia="de-DE"/>
        </w:rPr>
        <w:t>koordiniert?</w:t>
      </w:r>
    </w:p>
    <w:p w:rsidR="00E15711" w:rsidRDefault="00E15711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</w:p>
    <w:p w:rsidR="00E15711" w:rsidRDefault="00E15711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</w:p>
    <w:p w:rsidR="00872DCD" w:rsidRDefault="00872DCD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  <w:bookmarkStart w:id="0" w:name="_GoBack"/>
      <w:bookmarkEnd w:id="0"/>
    </w:p>
    <w:p w:rsidR="00E15711" w:rsidRPr="00E15711" w:rsidRDefault="00E15711" w:rsidP="00E15711">
      <w:pPr>
        <w:widowControl w:val="0"/>
        <w:tabs>
          <w:tab w:val="left" w:pos="540"/>
        </w:tabs>
        <w:autoSpaceDE w:val="0"/>
        <w:autoSpaceDN w:val="0"/>
        <w:adjustRightInd w:val="0"/>
        <w:spacing w:before="34" w:line="240" w:lineRule="auto"/>
        <w:ind w:left="163" w:right="-20"/>
        <w:rPr>
          <w:rFonts w:ascii="Arial" w:eastAsia="Times New Roman" w:hAnsi="Arial" w:cs="Arial"/>
          <w:b/>
          <w:bCs/>
          <w:color w:val="010101"/>
          <w:szCs w:val="20"/>
          <w:lang w:eastAsia="de-DE"/>
        </w:rPr>
      </w:pPr>
      <w:r w:rsidRPr="00E15711">
        <w:rPr>
          <w:rFonts w:ascii="Arial" w:eastAsia="Times New Roman" w:hAnsi="Arial" w:cs="Arial"/>
          <w:color w:val="4B4B4B"/>
          <w:sz w:val="19"/>
          <w:szCs w:val="19"/>
          <w:lang w:eastAsia="de-DE"/>
        </w:rPr>
        <w:t>c)</w:t>
      </w:r>
      <w:r w:rsidRPr="00E15711">
        <w:rPr>
          <w:rFonts w:ascii="Arial" w:eastAsia="Times New Roman" w:hAnsi="Arial" w:cs="Arial"/>
          <w:color w:val="4B4B4B"/>
          <w:sz w:val="19"/>
          <w:szCs w:val="19"/>
          <w:lang w:eastAsia="de-DE"/>
        </w:rPr>
        <w:tab/>
        <w:t>Was</w:t>
      </w:r>
      <w:r w:rsidRPr="00E15711">
        <w:rPr>
          <w:rFonts w:ascii="Arial" w:eastAsia="Times New Roman" w:hAnsi="Arial" w:cs="Arial"/>
          <w:color w:val="4B4B4B"/>
          <w:spacing w:val="12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4B4B4B"/>
          <w:sz w:val="19"/>
          <w:szCs w:val="19"/>
          <w:lang w:eastAsia="de-DE"/>
        </w:rPr>
        <w:t>war</w:t>
      </w:r>
      <w:r w:rsidRPr="00E15711">
        <w:rPr>
          <w:rFonts w:ascii="Arial" w:eastAsia="Times New Roman" w:hAnsi="Arial" w:cs="Arial"/>
          <w:color w:val="4B4B4B"/>
          <w:spacing w:val="22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4B4B4B"/>
          <w:sz w:val="19"/>
          <w:szCs w:val="19"/>
          <w:lang w:eastAsia="de-DE"/>
        </w:rPr>
        <w:t>die</w:t>
      </w:r>
      <w:r w:rsidRPr="00E15711">
        <w:rPr>
          <w:rFonts w:ascii="Arial" w:eastAsia="Times New Roman" w:hAnsi="Arial" w:cs="Arial"/>
          <w:color w:val="4B4B4B"/>
          <w:spacing w:val="15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4B4B4B"/>
          <w:sz w:val="19"/>
          <w:szCs w:val="19"/>
          <w:lang w:eastAsia="de-DE"/>
        </w:rPr>
        <w:t>wichtigste</w:t>
      </w:r>
      <w:r w:rsidRPr="00E15711">
        <w:rPr>
          <w:rFonts w:ascii="Arial" w:eastAsia="Times New Roman" w:hAnsi="Arial" w:cs="Arial"/>
          <w:color w:val="4B4B4B"/>
          <w:spacing w:val="47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4B4B4B"/>
          <w:w w:val="105"/>
          <w:sz w:val="19"/>
          <w:szCs w:val="19"/>
          <w:lang w:eastAsia="de-DE"/>
        </w:rPr>
        <w:t>Aufgabe/Funktion</w:t>
      </w:r>
      <w:r w:rsidRPr="00E15711">
        <w:rPr>
          <w:rFonts w:ascii="Arial" w:eastAsia="Times New Roman" w:hAnsi="Arial" w:cs="Arial"/>
          <w:color w:val="4B4B4B"/>
          <w:spacing w:val="-14"/>
          <w:w w:val="105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4B4B4B"/>
          <w:sz w:val="19"/>
          <w:szCs w:val="19"/>
          <w:lang w:eastAsia="de-DE"/>
        </w:rPr>
        <w:t>des</w:t>
      </w:r>
      <w:r w:rsidRPr="00E15711">
        <w:rPr>
          <w:rFonts w:ascii="Arial" w:eastAsia="Times New Roman" w:hAnsi="Arial" w:cs="Arial"/>
          <w:color w:val="4B4B4B"/>
          <w:spacing w:val="17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63636"/>
          <w:w w:val="107"/>
          <w:sz w:val="19"/>
          <w:szCs w:val="19"/>
          <w:lang w:eastAsia="de-DE"/>
        </w:rPr>
        <w:t>Jugendrings</w:t>
      </w:r>
    </w:p>
    <w:p w:rsidR="00E15711" w:rsidRDefault="00E15711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</w:p>
    <w:p w:rsidR="00E15711" w:rsidRDefault="00E15711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</w:p>
    <w:p w:rsidR="00E15711" w:rsidRDefault="00E15711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</w:p>
    <w:p w:rsidR="00E15711" w:rsidRPr="00E15711" w:rsidRDefault="00E15711" w:rsidP="00E15711">
      <w:pPr>
        <w:widowControl w:val="0"/>
        <w:tabs>
          <w:tab w:val="left" w:pos="540"/>
        </w:tabs>
        <w:autoSpaceDE w:val="0"/>
        <w:autoSpaceDN w:val="0"/>
        <w:adjustRightInd w:val="0"/>
        <w:spacing w:before="34" w:line="240" w:lineRule="auto"/>
        <w:ind w:left="163" w:right="-20"/>
        <w:rPr>
          <w:rFonts w:ascii="Arial" w:eastAsia="Times New Roman" w:hAnsi="Arial" w:cs="Arial"/>
          <w:color w:val="00000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10101"/>
          <w:szCs w:val="20"/>
          <w:lang w:eastAsia="de-DE"/>
        </w:rPr>
        <w:t xml:space="preserve">3. </w:t>
      </w:r>
      <w:r w:rsidRPr="00E15711">
        <w:rPr>
          <w:rFonts w:ascii="Arial" w:eastAsia="Times New Roman" w:hAnsi="Arial" w:cs="Arial"/>
          <w:b/>
          <w:bCs/>
          <w:color w:val="010101"/>
          <w:szCs w:val="20"/>
          <w:lang w:eastAsia="de-DE"/>
        </w:rPr>
        <w:t>Beteiligung</w:t>
      </w:r>
      <w:r w:rsidRPr="00E15711">
        <w:rPr>
          <w:rFonts w:ascii="Arial" w:eastAsia="Times New Roman" w:hAnsi="Arial" w:cs="Arial"/>
          <w:b/>
          <w:bCs/>
          <w:color w:val="010101"/>
          <w:spacing w:val="-10"/>
          <w:szCs w:val="20"/>
          <w:lang w:eastAsia="de-DE"/>
        </w:rPr>
        <w:t xml:space="preserve"> </w:t>
      </w:r>
      <w:r w:rsidRPr="00E15711">
        <w:rPr>
          <w:rFonts w:ascii="Arial" w:eastAsia="Times New Roman" w:hAnsi="Arial" w:cs="Arial"/>
          <w:b/>
          <w:bCs/>
          <w:color w:val="010101"/>
          <w:szCs w:val="20"/>
          <w:lang w:eastAsia="de-DE"/>
        </w:rPr>
        <w:t>der</w:t>
      </w:r>
      <w:r w:rsidRPr="00E15711">
        <w:rPr>
          <w:rFonts w:ascii="Arial" w:eastAsia="Times New Roman" w:hAnsi="Arial" w:cs="Arial"/>
          <w:b/>
          <w:bCs/>
          <w:color w:val="010101"/>
          <w:spacing w:val="-4"/>
          <w:szCs w:val="20"/>
          <w:lang w:eastAsia="de-DE"/>
        </w:rPr>
        <w:t xml:space="preserve"> </w:t>
      </w:r>
      <w:r w:rsidRPr="00E15711">
        <w:rPr>
          <w:rFonts w:ascii="Arial" w:eastAsia="Times New Roman" w:hAnsi="Arial" w:cs="Arial"/>
          <w:b/>
          <w:bCs/>
          <w:color w:val="010101"/>
          <w:szCs w:val="20"/>
          <w:lang w:eastAsia="de-DE"/>
        </w:rPr>
        <w:t>Jugendverbände</w:t>
      </w:r>
    </w:p>
    <w:p w:rsidR="00E15711" w:rsidRPr="00E15711" w:rsidRDefault="00E15711" w:rsidP="00E15711">
      <w:pPr>
        <w:widowControl w:val="0"/>
        <w:autoSpaceDE w:val="0"/>
        <w:autoSpaceDN w:val="0"/>
        <w:adjustRightInd w:val="0"/>
        <w:spacing w:before="6" w:line="220" w:lineRule="exact"/>
        <w:rPr>
          <w:rFonts w:ascii="Arial" w:eastAsia="Times New Roman" w:hAnsi="Arial" w:cs="Arial"/>
          <w:color w:val="000000"/>
          <w:sz w:val="22"/>
          <w:lang w:eastAsia="de-DE"/>
        </w:rPr>
      </w:pPr>
    </w:p>
    <w:p w:rsidR="00E15711" w:rsidRPr="00E15711" w:rsidRDefault="00E15711" w:rsidP="00E15711">
      <w:pPr>
        <w:widowControl w:val="0"/>
        <w:autoSpaceDE w:val="0"/>
        <w:autoSpaceDN w:val="0"/>
        <w:adjustRightInd w:val="0"/>
        <w:spacing w:before="6" w:line="220" w:lineRule="exact"/>
        <w:rPr>
          <w:rFonts w:ascii="Arial" w:eastAsia="Times New Roman" w:hAnsi="Arial" w:cs="Arial"/>
          <w:color w:val="000000"/>
          <w:sz w:val="22"/>
          <w:lang w:eastAsia="de-DE"/>
        </w:rPr>
      </w:pPr>
    </w:p>
    <w:p w:rsidR="00E15711" w:rsidRPr="00E15711" w:rsidRDefault="00E15711" w:rsidP="00E15711">
      <w:pPr>
        <w:pStyle w:val="Listenabsatz"/>
        <w:widowControl w:val="0"/>
        <w:numPr>
          <w:ilvl w:val="0"/>
          <w:numId w:val="6"/>
        </w:numPr>
        <w:tabs>
          <w:tab w:val="left" w:pos="520"/>
        </w:tabs>
        <w:autoSpaceDE w:val="0"/>
        <w:autoSpaceDN w:val="0"/>
        <w:adjustRightInd w:val="0"/>
        <w:spacing w:line="240" w:lineRule="auto"/>
        <w:ind w:right="-20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Wie</w:t>
      </w:r>
      <w:r w:rsidRPr="00E15711">
        <w:rPr>
          <w:rFonts w:ascii="Arial" w:eastAsia="Times New Roman" w:hAnsi="Arial" w:cs="Arial"/>
          <w:color w:val="333333"/>
          <w:spacing w:val="27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konnten</w:t>
      </w:r>
      <w:r w:rsidRPr="00E15711">
        <w:rPr>
          <w:rFonts w:ascii="Arial" w:eastAsia="Times New Roman" w:hAnsi="Arial" w:cs="Arial"/>
          <w:color w:val="333333"/>
          <w:spacing w:val="17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w w:val="106"/>
          <w:sz w:val="19"/>
          <w:szCs w:val="19"/>
          <w:lang w:eastAsia="de-DE"/>
        </w:rPr>
        <w:t>Jugendverbände</w:t>
      </w:r>
      <w:r w:rsidRPr="00E15711">
        <w:rPr>
          <w:rFonts w:ascii="Arial" w:eastAsia="Times New Roman" w:hAnsi="Arial" w:cs="Arial"/>
          <w:color w:val="333333"/>
          <w:spacing w:val="-9"/>
          <w:w w:val="106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für</w:t>
      </w:r>
      <w:r w:rsidRPr="00E15711">
        <w:rPr>
          <w:rFonts w:ascii="Arial" w:eastAsia="Times New Roman" w:hAnsi="Arial" w:cs="Arial"/>
          <w:color w:val="333333"/>
          <w:spacing w:val="23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die</w:t>
      </w:r>
      <w:r w:rsidRPr="00E15711">
        <w:rPr>
          <w:rFonts w:ascii="Arial" w:eastAsia="Times New Roman" w:hAnsi="Arial" w:cs="Arial"/>
          <w:color w:val="333333"/>
          <w:spacing w:val="13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 xml:space="preserve">Zusammenarbeit gewonnen </w:t>
      </w:r>
      <w:r w:rsidRPr="00E15711">
        <w:rPr>
          <w:rFonts w:ascii="Arial" w:eastAsia="Times New Roman" w:hAnsi="Arial" w:cs="Arial"/>
          <w:color w:val="333333"/>
          <w:w w:val="106"/>
          <w:sz w:val="19"/>
          <w:szCs w:val="19"/>
          <w:lang w:eastAsia="de-DE"/>
        </w:rPr>
        <w:t>werden?</w:t>
      </w:r>
    </w:p>
    <w:p w:rsidR="00E15711" w:rsidRP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E15711" w:rsidRP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E15711" w:rsidRP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E15711" w:rsidRPr="00E15711" w:rsidRDefault="00E15711" w:rsidP="00E15711">
      <w:pPr>
        <w:widowControl w:val="0"/>
        <w:autoSpaceDE w:val="0"/>
        <w:autoSpaceDN w:val="0"/>
        <w:adjustRightInd w:val="0"/>
        <w:spacing w:before="1" w:line="260" w:lineRule="exact"/>
        <w:rPr>
          <w:rFonts w:ascii="Arial" w:eastAsia="Times New Roman" w:hAnsi="Arial" w:cs="Arial"/>
          <w:color w:val="000000"/>
          <w:sz w:val="26"/>
          <w:szCs w:val="26"/>
          <w:lang w:eastAsia="de-DE"/>
        </w:rPr>
      </w:pPr>
    </w:p>
    <w:p w:rsidR="00E15711" w:rsidRPr="00E15711" w:rsidRDefault="00E15711" w:rsidP="00E15711">
      <w:pPr>
        <w:pStyle w:val="Listenabsatz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right="-20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Wie</w:t>
      </w:r>
      <w:r w:rsidRPr="00E15711">
        <w:rPr>
          <w:rFonts w:ascii="Arial" w:eastAsia="Times New Roman" w:hAnsi="Arial" w:cs="Arial"/>
          <w:color w:val="333333"/>
          <w:spacing w:val="24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wurden</w:t>
      </w:r>
      <w:r w:rsidRPr="00E15711">
        <w:rPr>
          <w:rFonts w:ascii="Arial" w:eastAsia="Times New Roman" w:hAnsi="Arial" w:cs="Arial"/>
          <w:color w:val="333333"/>
          <w:spacing w:val="34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die</w:t>
      </w:r>
      <w:r w:rsidRPr="00E15711">
        <w:rPr>
          <w:rFonts w:ascii="Arial" w:eastAsia="Times New Roman" w:hAnsi="Arial" w:cs="Arial"/>
          <w:color w:val="333333"/>
          <w:spacing w:val="15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Maßnahmen</w:t>
      </w:r>
      <w:r w:rsidRPr="00E15711">
        <w:rPr>
          <w:rFonts w:ascii="Arial" w:eastAsia="Times New Roman" w:hAnsi="Arial" w:cs="Arial"/>
          <w:color w:val="333333"/>
          <w:spacing w:val="36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w w:val="107"/>
          <w:sz w:val="19"/>
          <w:szCs w:val="19"/>
          <w:lang w:eastAsia="de-DE"/>
        </w:rPr>
        <w:t>beworben?</w:t>
      </w:r>
    </w:p>
    <w:p w:rsidR="00E15711" w:rsidRP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E15711" w:rsidRP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E15711" w:rsidRP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E15711" w:rsidRPr="00E15711" w:rsidRDefault="00E15711" w:rsidP="00E15711">
      <w:pPr>
        <w:widowControl w:val="0"/>
        <w:autoSpaceDE w:val="0"/>
        <w:autoSpaceDN w:val="0"/>
        <w:adjustRightInd w:val="0"/>
        <w:spacing w:before="1" w:line="260" w:lineRule="exact"/>
        <w:rPr>
          <w:rFonts w:ascii="Arial" w:eastAsia="Times New Roman" w:hAnsi="Arial" w:cs="Arial"/>
          <w:color w:val="000000"/>
          <w:sz w:val="26"/>
          <w:szCs w:val="26"/>
          <w:lang w:eastAsia="de-DE"/>
        </w:rPr>
      </w:pPr>
    </w:p>
    <w:p w:rsidR="00E15711" w:rsidRPr="00E15711" w:rsidRDefault="00E15711" w:rsidP="00E15711">
      <w:pPr>
        <w:widowControl w:val="0"/>
        <w:tabs>
          <w:tab w:val="left" w:pos="520"/>
        </w:tabs>
        <w:autoSpaceDE w:val="0"/>
        <w:autoSpaceDN w:val="0"/>
        <w:adjustRightInd w:val="0"/>
        <w:spacing w:line="240" w:lineRule="auto"/>
        <w:ind w:left="163" w:right="-20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c)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ab/>
        <w:t>Welcher</w:t>
      </w:r>
      <w:r w:rsidRPr="00E15711">
        <w:rPr>
          <w:rFonts w:ascii="Arial" w:eastAsia="Times New Roman" w:hAnsi="Arial" w:cs="Arial"/>
          <w:color w:val="333333"/>
          <w:spacing w:val="34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Verband/</w:t>
      </w:r>
      <w:r w:rsidRPr="00E15711">
        <w:rPr>
          <w:rFonts w:ascii="Arial" w:eastAsia="Times New Roman" w:hAnsi="Arial" w:cs="Arial"/>
          <w:color w:val="333333"/>
          <w:spacing w:val="37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welche</w:t>
      </w:r>
      <w:r w:rsidRPr="00E15711">
        <w:rPr>
          <w:rFonts w:ascii="Arial" w:eastAsia="Times New Roman" w:hAnsi="Arial" w:cs="Arial"/>
          <w:color w:val="333333"/>
          <w:spacing w:val="33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Einrichtung</w:t>
      </w:r>
      <w:r w:rsidRPr="00E15711">
        <w:rPr>
          <w:rFonts w:ascii="Arial" w:eastAsia="Times New Roman" w:hAnsi="Arial" w:cs="Arial"/>
          <w:color w:val="333333"/>
          <w:spacing w:val="46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der</w:t>
      </w:r>
      <w:r w:rsidRPr="00E15711">
        <w:rPr>
          <w:rFonts w:ascii="Arial" w:eastAsia="Times New Roman" w:hAnsi="Arial" w:cs="Arial"/>
          <w:color w:val="333333"/>
          <w:spacing w:val="21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Jugendarbeit</w:t>
      </w:r>
      <w:r w:rsidRPr="00E15711">
        <w:rPr>
          <w:rFonts w:ascii="Arial" w:eastAsia="Times New Roman" w:hAnsi="Arial" w:cs="Arial"/>
          <w:color w:val="333333"/>
          <w:spacing w:val="52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hat</w:t>
      </w:r>
      <w:r w:rsidRPr="00E15711">
        <w:rPr>
          <w:rFonts w:ascii="Arial" w:eastAsia="Times New Roman" w:hAnsi="Arial" w:cs="Arial"/>
          <w:color w:val="333333"/>
          <w:spacing w:val="22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sich</w:t>
      </w:r>
      <w:r w:rsidRPr="00E15711">
        <w:rPr>
          <w:rFonts w:ascii="Arial" w:eastAsia="Times New Roman" w:hAnsi="Arial" w:cs="Arial"/>
          <w:color w:val="333333"/>
          <w:spacing w:val="16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wie</w:t>
      </w:r>
      <w:r w:rsidRPr="00E15711">
        <w:rPr>
          <w:rFonts w:ascii="Arial" w:eastAsia="Times New Roman" w:hAnsi="Arial" w:cs="Arial"/>
          <w:color w:val="333333"/>
          <w:spacing w:val="26"/>
          <w:sz w:val="19"/>
          <w:szCs w:val="19"/>
          <w:lang w:eastAsia="de-DE"/>
        </w:rPr>
        <w:t xml:space="preserve"> </w:t>
      </w:r>
      <w:r w:rsidRPr="00E15711">
        <w:rPr>
          <w:rFonts w:ascii="Arial" w:eastAsia="Times New Roman" w:hAnsi="Arial" w:cs="Arial"/>
          <w:color w:val="333333"/>
          <w:w w:val="105"/>
          <w:sz w:val="19"/>
          <w:szCs w:val="19"/>
          <w:lang w:eastAsia="de-DE"/>
        </w:rPr>
        <w:t>beteiligt?</w:t>
      </w:r>
    </w:p>
    <w:p w:rsidR="00E15711" w:rsidRPr="00E15711" w:rsidRDefault="00E15711" w:rsidP="00E15711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E15711" w:rsidRDefault="00E15711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</w:p>
    <w:p w:rsidR="00872DCD" w:rsidRDefault="00872DCD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</w:p>
    <w:p w:rsidR="00872DCD" w:rsidRPr="00872DCD" w:rsidRDefault="00872DCD" w:rsidP="00872DCD">
      <w:pPr>
        <w:widowControl w:val="0"/>
        <w:tabs>
          <w:tab w:val="left" w:pos="520"/>
        </w:tabs>
        <w:autoSpaceDE w:val="0"/>
        <w:autoSpaceDN w:val="0"/>
        <w:adjustRightInd w:val="0"/>
        <w:spacing w:line="240" w:lineRule="auto"/>
        <w:ind w:left="163" w:right="-20"/>
        <w:rPr>
          <w:rFonts w:ascii="Arial" w:eastAsia="Times New Roman" w:hAnsi="Arial" w:cs="Arial"/>
          <w:color w:val="000000"/>
          <w:szCs w:val="20"/>
          <w:lang w:eastAsia="de-DE"/>
        </w:rPr>
      </w:pPr>
      <w:r w:rsidRPr="00872DCD">
        <w:rPr>
          <w:rFonts w:ascii="Arial" w:eastAsia="Times New Roman" w:hAnsi="Arial" w:cs="Arial"/>
          <w:b/>
          <w:bCs/>
          <w:color w:val="010101"/>
          <w:szCs w:val="20"/>
          <w:lang w:eastAsia="de-DE"/>
        </w:rPr>
        <w:t>4.</w:t>
      </w:r>
      <w:r w:rsidRPr="00872DCD">
        <w:rPr>
          <w:rFonts w:ascii="Arial" w:eastAsia="Times New Roman" w:hAnsi="Arial" w:cs="Arial"/>
          <w:b/>
          <w:bCs/>
          <w:color w:val="010101"/>
          <w:szCs w:val="20"/>
          <w:lang w:eastAsia="de-DE"/>
        </w:rPr>
        <w:tab/>
      </w:r>
      <w:r w:rsidRPr="00872DCD">
        <w:rPr>
          <w:rFonts w:ascii="Arial" w:eastAsia="Times New Roman" w:hAnsi="Arial" w:cs="Arial"/>
          <w:b/>
          <w:bCs/>
          <w:color w:val="010101"/>
          <w:w w:val="99"/>
          <w:szCs w:val="20"/>
          <w:lang w:eastAsia="de-DE"/>
        </w:rPr>
        <w:t>Auswertung</w:t>
      </w:r>
      <w:r w:rsidRPr="00872DCD">
        <w:rPr>
          <w:rFonts w:ascii="Arial" w:eastAsia="Times New Roman" w:hAnsi="Arial" w:cs="Arial"/>
          <w:b/>
          <w:bCs/>
          <w:color w:val="010101"/>
          <w:spacing w:val="-12"/>
          <w:w w:val="99"/>
          <w:szCs w:val="20"/>
          <w:lang w:eastAsia="de-DE"/>
        </w:rPr>
        <w:t xml:space="preserve"> </w:t>
      </w:r>
      <w:r w:rsidRPr="00872DCD">
        <w:rPr>
          <w:rFonts w:ascii="Arial" w:eastAsia="Times New Roman" w:hAnsi="Arial" w:cs="Arial"/>
          <w:b/>
          <w:bCs/>
          <w:color w:val="010101"/>
          <w:szCs w:val="20"/>
          <w:lang w:eastAsia="de-DE"/>
        </w:rPr>
        <w:t>der Maßnahme</w:t>
      </w: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line="240" w:lineRule="exact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872DCD" w:rsidRPr="00872DCD" w:rsidRDefault="00872DCD" w:rsidP="00872DCD">
      <w:pPr>
        <w:widowControl w:val="0"/>
        <w:tabs>
          <w:tab w:val="left" w:pos="540"/>
        </w:tabs>
        <w:autoSpaceDE w:val="0"/>
        <w:autoSpaceDN w:val="0"/>
        <w:adjustRightInd w:val="0"/>
        <w:spacing w:line="240" w:lineRule="auto"/>
        <w:ind w:left="163" w:right="-20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a)</w:t>
      </w:r>
      <w:r w:rsidRPr="00872DCD">
        <w:rPr>
          <w:rFonts w:ascii="Arial" w:eastAsia="Times New Roman" w:hAnsi="Arial" w:cs="Arial"/>
          <w:color w:val="333333"/>
          <w:spacing w:val="-49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ab/>
      </w:r>
      <w:proofErr w:type="spellStart"/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ln</w:t>
      </w:r>
      <w:proofErr w:type="spellEnd"/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 xml:space="preserve"> welcher</w:t>
      </w:r>
      <w:r w:rsidRPr="00872DCD">
        <w:rPr>
          <w:rFonts w:ascii="Arial" w:eastAsia="Times New Roman" w:hAnsi="Arial" w:cs="Arial"/>
          <w:color w:val="333333"/>
          <w:spacing w:val="39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Form</w:t>
      </w:r>
      <w:r w:rsidRPr="00872DCD">
        <w:rPr>
          <w:rFonts w:ascii="Arial" w:eastAsia="Times New Roman" w:hAnsi="Arial" w:cs="Arial"/>
          <w:color w:val="333333"/>
          <w:spacing w:val="17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fand</w:t>
      </w:r>
      <w:r w:rsidRPr="00872DCD">
        <w:rPr>
          <w:rFonts w:ascii="Arial" w:eastAsia="Times New Roman" w:hAnsi="Arial" w:cs="Arial"/>
          <w:color w:val="333333"/>
          <w:spacing w:val="29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eine</w:t>
      </w:r>
      <w:r w:rsidRPr="00872DCD">
        <w:rPr>
          <w:rFonts w:ascii="Arial" w:eastAsia="Times New Roman" w:hAnsi="Arial" w:cs="Arial"/>
          <w:color w:val="333333"/>
          <w:spacing w:val="28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Auswertung</w:t>
      </w:r>
      <w:r w:rsidRPr="00872DCD">
        <w:rPr>
          <w:rFonts w:ascii="Arial" w:eastAsia="Times New Roman" w:hAnsi="Arial" w:cs="Arial"/>
          <w:color w:val="333333"/>
          <w:spacing w:val="38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der</w:t>
      </w:r>
      <w:r w:rsidRPr="00872DCD">
        <w:rPr>
          <w:rFonts w:ascii="Arial" w:eastAsia="Times New Roman" w:hAnsi="Arial" w:cs="Arial"/>
          <w:color w:val="333333"/>
          <w:spacing w:val="26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Maßnahme</w:t>
      </w:r>
      <w:r w:rsidRPr="00872DCD">
        <w:rPr>
          <w:rFonts w:ascii="Arial" w:eastAsia="Times New Roman" w:hAnsi="Arial" w:cs="Arial"/>
          <w:color w:val="333333"/>
          <w:spacing w:val="34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w w:val="106"/>
          <w:sz w:val="19"/>
          <w:szCs w:val="19"/>
          <w:lang w:eastAsia="de-DE"/>
        </w:rPr>
        <w:t>statt?</w:t>
      </w: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before="1" w:line="26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line="240" w:lineRule="auto"/>
        <w:ind w:left="163" w:right="-20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de-DE"/>
        </w:rPr>
        <w:t xml:space="preserve">b)  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Welche</w:t>
      </w:r>
      <w:r w:rsidRPr="00872DCD">
        <w:rPr>
          <w:rFonts w:ascii="Arial" w:eastAsia="Times New Roman" w:hAnsi="Arial" w:cs="Arial"/>
          <w:color w:val="333333"/>
          <w:spacing w:val="26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Ziele</w:t>
      </w:r>
      <w:r w:rsidRPr="00872DCD">
        <w:rPr>
          <w:rFonts w:ascii="Arial" w:eastAsia="Times New Roman" w:hAnsi="Arial" w:cs="Arial"/>
          <w:color w:val="333333"/>
          <w:spacing w:val="25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wurden</w:t>
      </w:r>
      <w:r w:rsidRPr="00872DCD">
        <w:rPr>
          <w:rFonts w:ascii="Arial" w:eastAsia="Times New Roman" w:hAnsi="Arial" w:cs="Arial"/>
          <w:color w:val="333333"/>
          <w:spacing w:val="34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w w:val="106"/>
          <w:sz w:val="19"/>
          <w:szCs w:val="19"/>
          <w:lang w:eastAsia="de-DE"/>
        </w:rPr>
        <w:t>erreicht?</w:t>
      </w: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before="1" w:line="260" w:lineRule="exact"/>
        <w:rPr>
          <w:rFonts w:ascii="Arial" w:eastAsia="Times New Roman" w:hAnsi="Arial" w:cs="Arial"/>
          <w:color w:val="000000"/>
          <w:sz w:val="26"/>
          <w:szCs w:val="26"/>
          <w:lang w:eastAsia="de-DE"/>
        </w:rPr>
      </w:pPr>
    </w:p>
    <w:p w:rsidR="00872DCD" w:rsidRPr="00872DCD" w:rsidRDefault="00872DCD" w:rsidP="00872DCD">
      <w:pPr>
        <w:widowControl w:val="0"/>
        <w:tabs>
          <w:tab w:val="left" w:pos="520"/>
        </w:tabs>
        <w:autoSpaceDE w:val="0"/>
        <w:autoSpaceDN w:val="0"/>
        <w:adjustRightInd w:val="0"/>
        <w:spacing w:line="240" w:lineRule="auto"/>
        <w:ind w:left="163" w:right="-20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r w:rsidRPr="00872DCD">
        <w:rPr>
          <w:rFonts w:ascii="Arial" w:eastAsia="Times New Roman" w:hAnsi="Arial" w:cs="Arial"/>
          <w:color w:val="444444"/>
          <w:sz w:val="19"/>
          <w:szCs w:val="19"/>
          <w:lang w:eastAsia="de-DE"/>
        </w:rPr>
        <w:t>c)</w:t>
      </w:r>
      <w:r w:rsidRPr="00872DCD">
        <w:rPr>
          <w:rFonts w:ascii="Arial" w:eastAsia="Times New Roman" w:hAnsi="Arial" w:cs="Arial"/>
          <w:color w:val="444444"/>
          <w:sz w:val="19"/>
          <w:szCs w:val="19"/>
          <w:lang w:eastAsia="de-DE"/>
        </w:rPr>
        <w:tab/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Was</w:t>
      </w:r>
      <w:r w:rsidRPr="00872DCD">
        <w:rPr>
          <w:rFonts w:ascii="Arial" w:eastAsia="Times New Roman" w:hAnsi="Arial" w:cs="Arial"/>
          <w:color w:val="333333"/>
          <w:spacing w:val="12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waren</w:t>
      </w:r>
      <w:r w:rsidRPr="00872DCD">
        <w:rPr>
          <w:rFonts w:ascii="Arial" w:eastAsia="Times New Roman" w:hAnsi="Arial" w:cs="Arial"/>
          <w:color w:val="333333"/>
          <w:spacing w:val="45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die</w:t>
      </w:r>
      <w:r w:rsidRPr="00872DCD">
        <w:rPr>
          <w:rFonts w:ascii="Arial" w:eastAsia="Times New Roman" w:hAnsi="Arial" w:cs="Arial"/>
          <w:color w:val="333333"/>
          <w:spacing w:val="9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größten</w:t>
      </w:r>
      <w:r w:rsidRPr="00872DCD">
        <w:rPr>
          <w:rFonts w:ascii="Arial" w:eastAsia="Times New Roman" w:hAnsi="Arial" w:cs="Arial"/>
          <w:color w:val="333333"/>
          <w:spacing w:val="29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w w:val="105"/>
          <w:sz w:val="19"/>
          <w:szCs w:val="19"/>
          <w:lang w:eastAsia="de-DE"/>
        </w:rPr>
        <w:t>Herausforderunge</w:t>
      </w:r>
      <w:r w:rsidRPr="00872DCD">
        <w:rPr>
          <w:rFonts w:ascii="Arial" w:eastAsia="Times New Roman" w:hAnsi="Arial" w:cs="Arial"/>
          <w:color w:val="333333"/>
          <w:spacing w:val="-12"/>
          <w:w w:val="106"/>
          <w:sz w:val="19"/>
          <w:szCs w:val="19"/>
          <w:lang w:eastAsia="de-DE"/>
        </w:rPr>
        <w:t>n</w:t>
      </w:r>
      <w:r w:rsidRPr="00872DCD">
        <w:rPr>
          <w:rFonts w:ascii="Arial" w:eastAsia="Times New Roman" w:hAnsi="Arial" w:cs="Arial"/>
          <w:color w:val="5B5B5B"/>
          <w:w w:val="70"/>
          <w:sz w:val="19"/>
          <w:szCs w:val="19"/>
          <w:lang w:eastAsia="de-DE"/>
        </w:rPr>
        <w:t>,</w:t>
      </w:r>
      <w:r w:rsidRPr="00872DCD">
        <w:rPr>
          <w:rFonts w:ascii="Arial" w:eastAsia="Times New Roman" w:hAnsi="Arial" w:cs="Arial"/>
          <w:color w:val="5B5B5B"/>
          <w:spacing w:val="20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die</w:t>
      </w:r>
      <w:r w:rsidRPr="00872DCD">
        <w:rPr>
          <w:rFonts w:ascii="Arial" w:eastAsia="Times New Roman" w:hAnsi="Arial" w:cs="Arial"/>
          <w:color w:val="333333"/>
          <w:spacing w:val="12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zu</w:t>
      </w:r>
      <w:r w:rsidRPr="00872DCD">
        <w:rPr>
          <w:rFonts w:ascii="Arial" w:eastAsia="Times New Roman" w:hAnsi="Arial" w:cs="Arial"/>
          <w:color w:val="333333"/>
          <w:spacing w:val="24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bewältigen</w:t>
      </w:r>
      <w:r w:rsidRPr="00872DCD">
        <w:rPr>
          <w:rFonts w:ascii="Arial" w:eastAsia="Times New Roman" w:hAnsi="Arial" w:cs="Arial"/>
          <w:color w:val="333333"/>
          <w:spacing w:val="31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w w:val="107"/>
          <w:sz w:val="19"/>
          <w:szCs w:val="19"/>
          <w:lang w:eastAsia="de-DE"/>
        </w:rPr>
        <w:t>waren?</w:t>
      </w: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before="1" w:line="260" w:lineRule="exact"/>
        <w:rPr>
          <w:rFonts w:ascii="Arial" w:eastAsia="Times New Roman" w:hAnsi="Arial" w:cs="Arial"/>
          <w:color w:val="000000"/>
          <w:sz w:val="26"/>
          <w:szCs w:val="26"/>
          <w:lang w:eastAsia="de-DE"/>
        </w:rPr>
      </w:pPr>
    </w:p>
    <w:p w:rsidR="00872DCD" w:rsidRPr="00872DCD" w:rsidRDefault="00872DCD" w:rsidP="00872DCD">
      <w:pPr>
        <w:widowControl w:val="0"/>
        <w:tabs>
          <w:tab w:val="left" w:pos="520"/>
        </w:tabs>
        <w:autoSpaceDE w:val="0"/>
        <w:autoSpaceDN w:val="0"/>
        <w:adjustRightInd w:val="0"/>
        <w:spacing w:line="240" w:lineRule="auto"/>
        <w:ind w:left="163" w:right="-20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d)</w:t>
      </w:r>
      <w:r w:rsidRPr="00872DCD">
        <w:rPr>
          <w:rFonts w:ascii="Arial" w:eastAsia="Times New Roman" w:hAnsi="Arial" w:cs="Arial"/>
          <w:color w:val="333333"/>
          <w:spacing w:val="-49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ab/>
        <w:t>Welche</w:t>
      </w:r>
      <w:r w:rsidRPr="00872DCD">
        <w:rPr>
          <w:rFonts w:ascii="Arial" w:eastAsia="Times New Roman" w:hAnsi="Arial" w:cs="Arial"/>
          <w:color w:val="333333"/>
          <w:spacing w:val="29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Ergebnisse</w:t>
      </w:r>
      <w:r w:rsidRPr="00872DCD">
        <w:rPr>
          <w:rFonts w:ascii="Arial" w:eastAsia="Times New Roman" w:hAnsi="Arial" w:cs="Arial"/>
          <w:color w:val="333333"/>
          <w:spacing w:val="53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444444"/>
          <w:sz w:val="19"/>
          <w:szCs w:val="19"/>
          <w:lang w:eastAsia="de-DE"/>
        </w:rPr>
        <w:t>sind</w:t>
      </w:r>
      <w:r w:rsidRPr="00872DCD">
        <w:rPr>
          <w:rFonts w:ascii="Arial" w:eastAsia="Times New Roman" w:hAnsi="Arial" w:cs="Arial"/>
          <w:color w:val="444444"/>
          <w:spacing w:val="19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für</w:t>
      </w:r>
      <w:r w:rsidRPr="00872DCD">
        <w:rPr>
          <w:rFonts w:ascii="Arial" w:eastAsia="Times New Roman" w:hAnsi="Arial" w:cs="Arial"/>
          <w:color w:val="333333"/>
          <w:spacing w:val="5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Sie</w:t>
      </w:r>
      <w:r w:rsidRPr="00872DCD">
        <w:rPr>
          <w:rFonts w:ascii="Arial" w:eastAsia="Times New Roman" w:hAnsi="Arial" w:cs="Arial"/>
          <w:color w:val="333333"/>
          <w:spacing w:val="26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w w:val="105"/>
          <w:sz w:val="19"/>
          <w:szCs w:val="19"/>
          <w:lang w:eastAsia="de-DE"/>
        </w:rPr>
        <w:t>wesentlich?</w:t>
      </w: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before="1" w:line="260" w:lineRule="exact"/>
        <w:rPr>
          <w:rFonts w:ascii="Arial" w:eastAsia="Times New Roman" w:hAnsi="Arial" w:cs="Arial"/>
          <w:color w:val="000000"/>
          <w:sz w:val="26"/>
          <w:szCs w:val="26"/>
          <w:lang w:eastAsia="de-DE"/>
        </w:rPr>
      </w:pPr>
    </w:p>
    <w:p w:rsidR="00872DCD" w:rsidRPr="00872DCD" w:rsidRDefault="00872DCD" w:rsidP="00872DCD">
      <w:pPr>
        <w:widowControl w:val="0"/>
        <w:tabs>
          <w:tab w:val="left" w:pos="540"/>
        </w:tabs>
        <w:autoSpaceDE w:val="0"/>
        <w:autoSpaceDN w:val="0"/>
        <w:adjustRightInd w:val="0"/>
        <w:spacing w:line="240" w:lineRule="auto"/>
        <w:ind w:left="163" w:right="-20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e)</w:t>
      </w:r>
      <w:r w:rsidRPr="00872DCD">
        <w:rPr>
          <w:rFonts w:ascii="Arial" w:eastAsia="Times New Roman" w:hAnsi="Arial" w:cs="Arial"/>
          <w:color w:val="333333"/>
          <w:spacing w:val="-49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ab/>
        <w:t>Ist</w:t>
      </w:r>
      <w:r w:rsidRPr="00872DCD">
        <w:rPr>
          <w:rFonts w:ascii="Arial" w:eastAsia="Times New Roman" w:hAnsi="Arial" w:cs="Arial"/>
          <w:color w:val="333333"/>
          <w:spacing w:val="15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eine</w:t>
      </w:r>
      <w:r w:rsidRPr="00872DCD">
        <w:rPr>
          <w:rFonts w:ascii="Arial" w:eastAsia="Times New Roman" w:hAnsi="Arial" w:cs="Arial"/>
          <w:color w:val="333333"/>
          <w:spacing w:val="11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 xml:space="preserve">Weiterführung </w:t>
      </w:r>
      <w:r w:rsidRPr="00872DCD">
        <w:rPr>
          <w:rFonts w:ascii="Arial" w:eastAsia="Times New Roman" w:hAnsi="Arial" w:cs="Arial"/>
          <w:color w:val="333333"/>
          <w:w w:val="106"/>
          <w:sz w:val="19"/>
          <w:szCs w:val="19"/>
          <w:lang w:eastAsia="de-DE"/>
        </w:rPr>
        <w:t>geplant?</w:t>
      </w:r>
    </w:p>
    <w:p w:rsidR="00872DCD" w:rsidRDefault="00872DCD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</w:p>
    <w:p w:rsidR="00872DCD" w:rsidRDefault="00872DCD">
      <w:pPr>
        <w:spacing w:after="200" w:line="276" w:lineRule="auto"/>
        <w:rPr>
          <w:rFonts w:ascii="Arial" w:hAnsi="Arial" w:cs="Arial"/>
          <w:color w:val="404040" w:themeColor="text1" w:themeTint="BF"/>
          <w:szCs w:val="20"/>
        </w:rPr>
      </w:pPr>
      <w:r>
        <w:rPr>
          <w:rFonts w:ascii="Arial" w:hAnsi="Arial" w:cs="Arial"/>
          <w:color w:val="404040" w:themeColor="text1" w:themeTint="BF"/>
          <w:szCs w:val="20"/>
        </w:rPr>
        <w:br w:type="page"/>
      </w:r>
    </w:p>
    <w:p w:rsidR="00872DCD" w:rsidRDefault="00872DCD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</w:p>
    <w:p w:rsidR="00872DCD" w:rsidRDefault="00872DCD" w:rsidP="00872DCD">
      <w:pPr>
        <w:widowControl w:val="0"/>
        <w:tabs>
          <w:tab w:val="left" w:pos="520"/>
        </w:tabs>
        <w:autoSpaceDE w:val="0"/>
        <w:autoSpaceDN w:val="0"/>
        <w:adjustRightInd w:val="0"/>
        <w:spacing w:line="240" w:lineRule="auto"/>
        <w:ind w:left="148" w:right="-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f)</w:t>
      </w:r>
      <w:r>
        <w:rPr>
          <w:rFonts w:ascii="Arial" w:hAnsi="Arial" w:cs="Arial"/>
          <w:color w:val="333333"/>
          <w:spacing w:val="-45"/>
          <w:sz w:val="19"/>
          <w:szCs w:val="19"/>
        </w:rPr>
        <w:t xml:space="preserve"> </w:t>
      </w:r>
      <w:r>
        <w:rPr>
          <w:rFonts w:ascii="Arial" w:hAnsi="Arial" w:cs="Arial"/>
          <w:color w:val="333333"/>
          <w:sz w:val="19"/>
          <w:szCs w:val="19"/>
        </w:rPr>
        <w:tab/>
        <w:t>Wie</w:t>
      </w:r>
      <w:r>
        <w:rPr>
          <w:rFonts w:ascii="Arial" w:hAnsi="Arial" w:cs="Arial"/>
          <w:color w:val="333333"/>
          <w:spacing w:val="27"/>
          <w:sz w:val="19"/>
          <w:szCs w:val="19"/>
        </w:rPr>
        <w:t xml:space="preserve"> </w:t>
      </w:r>
      <w:r>
        <w:rPr>
          <w:rFonts w:ascii="Arial" w:hAnsi="Arial" w:cs="Arial"/>
          <w:color w:val="333333"/>
          <w:sz w:val="19"/>
          <w:szCs w:val="19"/>
        </w:rPr>
        <w:t>beurteilen</w:t>
      </w:r>
      <w:r>
        <w:rPr>
          <w:rFonts w:ascii="Arial" w:hAnsi="Arial" w:cs="Arial"/>
          <w:color w:val="333333"/>
          <w:spacing w:val="29"/>
          <w:sz w:val="19"/>
          <w:szCs w:val="19"/>
        </w:rPr>
        <w:t xml:space="preserve"> </w:t>
      </w:r>
      <w:r>
        <w:rPr>
          <w:rFonts w:ascii="Arial" w:hAnsi="Arial" w:cs="Arial"/>
          <w:color w:val="333333"/>
          <w:sz w:val="19"/>
          <w:szCs w:val="19"/>
        </w:rPr>
        <w:t>Sie</w:t>
      </w:r>
      <w:r>
        <w:rPr>
          <w:rFonts w:ascii="Arial" w:hAnsi="Arial" w:cs="Arial"/>
          <w:color w:val="333333"/>
          <w:spacing w:val="18"/>
          <w:sz w:val="19"/>
          <w:szCs w:val="19"/>
        </w:rPr>
        <w:t xml:space="preserve"> </w:t>
      </w:r>
      <w:r>
        <w:rPr>
          <w:rFonts w:ascii="Arial" w:hAnsi="Arial" w:cs="Arial"/>
          <w:color w:val="333333"/>
          <w:sz w:val="19"/>
          <w:szCs w:val="19"/>
        </w:rPr>
        <w:t>die</w:t>
      </w:r>
      <w:r>
        <w:rPr>
          <w:rFonts w:ascii="Arial" w:hAnsi="Arial" w:cs="Arial"/>
          <w:color w:val="333333"/>
          <w:spacing w:val="17"/>
          <w:sz w:val="19"/>
          <w:szCs w:val="19"/>
        </w:rPr>
        <w:t xml:space="preserve"> </w:t>
      </w:r>
      <w:r>
        <w:rPr>
          <w:rFonts w:ascii="Arial" w:hAnsi="Arial" w:cs="Arial"/>
          <w:color w:val="333333"/>
          <w:sz w:val="19"/>
          <w:szCs w:val="19"/>
        </w:rPr>
        <w:t>Maßnahme</w:t>
      </w:r>
      <w:r>
        <w:rPr>
          <w:rFonts w:ascii="Arial" w:hAnsi="Arial" w:cs="Arial"/>
          <w:color w:val="333333"/>
          <w:spacing w:val="45"/>
          <w:sz w:val="19"/>
          <w:szCs w:val="19"/>
        </w:rPr>
        <w:t xml:space="preserve"> </w:t>
      </w:r>
      <w:r>
        <w:rPr>
          <w:rFonts w:ascii="Arial" w:hAnsi="Arial" w:cs="Arial"/>
          <w:color w:val="333333"/>
          <w:w w:val="105"/>
          <w:sz w:val="19"/>
          <w:szCs w:val="19"/>
        </w:rPr>
        <w:t>insgesamt?</w:t>
      </w:r>
    </w:p>
    <w:p w:rsidR="00872DCD" w:rsidRDefault="00872DCD" w:rsidP="00872DCD">
      <w:pPr>
        <w:widowControl w:val="0"/>
        <w:autoSpaceDE w:val="0"/>
        <w:autoSpaceDN w:val="0"/>
        <w:adjustRightInd w:val="0"/>
        <w:spacing w:before="76" w:line="214" w:lineRule="exact"/>
        <w:ind w:left="489" w:right="6067"/>
        <w:jc w:val="center"/>
        <w:rPr>
          <w:rFonts w:ascii="Arial" w:hAnsi="Arial" w:cs="Arial"/>
          <w:color w:val="444444"/>
          <w:w w:val="104"/>
          <w:position w:val="-1"/>
          <w:sz w:val="19"/>
          <w:szCs w:val="19"/>
        </w:rPr>
      </w:pPr>
      <w:r>
        <w:rPr>
          <w:rFonts w:ascii="Arial" w:hAnsi="Arial" w:cs="Arial"/>
          <w:color w:val="333333"/>
          <w:position w:val="-1"/>
          <w:sz w:val="19"/>
          <w:szCs w:val="19"/>
        </w:rPr>
        <w:t>Beurteilung</w:t>
      </w:r>
      <w:r>
        <w:rPr>
          <w:rFonts w:ascii="Arial" w:hAnsi="Arial" w:cs="Arial"/>
          <w:color w:val="333333"/>
          <w:spacing w:val="46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333333"/>
          <w:position w:val="-1"/>
          <w:sz w:val="19"/>
          <w:szCs w:val="19"/>
        </w:rPr>
        <w:t>auf</w:t>
      </w:r>
      <w:r>
        <w:rPr>
          <w:rFonts w:ascii="Arial" w:hAnsi="Arial" w:cs="Arial"/>
          <w:color w:val="333333"/>
          <w:spacing w:val="14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position w:val="-1"/>
          <w:sz w:val="19"/>
          <w:szCs w:val="19"/>
        </w:rPr>
        <w:t>einer</w:t>
      </w:r>
      <w:r>
        <w:rPr>
          <w:rFonts w:ascii="Arial" w:hAnsi="Arial" w:cs="Arial"/>
          <w:color w:val="444444"/>
          <w:spacing w:val="27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333333"/>
          <w:position w:val="-1"/>
          <w:sz w:val="19"/>
          <w:szCs w:val="19"/>
        </w:rPr>
        <w:t>Skala</w:t>
      </w:r>
      <w:r>
        <w:rPr>
          <w:rFonts w:ascii="Arial" w:hAnsi="Arial" w:cs="Arial"/>
          <w:color w:val="333333"/>
          <w:spacing w:val="16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333333"/>
          <w:position w:val="-1"/>
          <w:sz w:val="19"/>
          <w:szCs w:val="19"/>
        </w:rPr>
        <w:t>0</w:t>
      </w:r>
      <w:r>
        <w:rPr>
          <w:rFonts w:ascii="Arial" w:hAnsi="Arial" w:cs="Arial"/>
          <w:color w:val="333333"/>
          <w:spacing w:val="17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333333"/>
          <w:position w:val="-1"/>
          <w:sz w:val="19"/>
          <w:szCs w:val="19"/>
        </w:rPr>
        <w:t>–</w:t>
      </w:r>
      <w:r>
        <w:rPr>
          <w:rFonts w:ascii="Arial" w:hAnsi="Arial" w:cs="Arial"/>
          <w:color w:val="333333"/>
          <w:spacing w:val="11"/>
          <w:position w:val="-1"/>
          <w:sz w:val="19"/>
          <w:szCs w:val="19"/>
        </w:rPr>
        <w:t xml:space="preserve"> </w:t>
      </w:r>
      <w:r>
        <w:rPr>
          <w:rFonts w:ascii="Arial" w:hAnsi="Arial" w:cs="Arial"/>
          <w:color w:val="444444"/>
          <w:w w:val="104"/>
          <w:position w:val="-1"/>
          <w:sz w:val="19"/>
          <w:szCs w:val="19"/>
        </w:rPr>
        <w:t>5</w:t>
      </w:r>
    </w:p>
    <w:p w:rsidR="00872DCD" w:rsidRDefault="00872DCD" w:rsidP="00872DCD">
      <w:pPr>
        <w:widowControl w:val="0"/>
        <w:autoSpaceDE w:val="0"/>
        <w:autoSpaceDN w:val="0"/>
        <w:adjustRightInd w:val="0"/>
        <w:spacing w:before="76" w:line="214" w:lineRule="exact"/>
        <w:ind w:left="489" w:right="6067"/>
        <w:jc w:val="center"/>
        <w:rPr>
          <w:rFonts w:ascii="Arial" w:hAnsi="Arial" w:cs="Arial"/>
          <w:color w:val="000000"/>
          <w:sz w:val="19"/>
          <w:szCs w:val="19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2370"/>
        <w:gridCol w:w="940"/>
        <w:gridCol w:w="941"/>
        <w:gridCol w:w="940"/>
        <w:gridCol w:w="941"/>
        <w:gridCol w:w="2113"/>
      </w:tblGrid>
      <w:tr w:rsidR="00872DCD" w:rsidRPr="00872DCD" w:rsidTr="00294D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872DCD">
              <w:rPr>
                <w:rFonts w:ascii="Arial" w:hAnsi="Arial" w:cs="Arial"/>
                <w:color w:val="404040" w:themeColor="text1" w:themeTint="BF"/>
                <w:szCs w:val="20"/>
              </w:rPr>
              <w:t>Maßnahme war Maßnahme war nicht erfolgreich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872DCD">
              <w:rPr>
                <w:rFonts w:ascii="Arial" w:hAnsi="Arial" w:cs="Arial"/>
                <w:color w:val="404040" w:themeColor="text1" w:themeTint="BF"/>
                <w:szCs w:val="20"/>
              </w:rPr>
              <w:t>ein voller Erfolg</w:t>
            </w:r>
          </w:p>
        </w:tc>
      </w:tr>
      <w:tr w:rsidR="00872DCD" w:rsidRPr="00872DCD" w:rsidTr="00294D93">
        <w:tc>
          <w:tcPr>
            <w:tcW w:w="2409" w:type="dxa"/>
            <w:tcBorders>
              <w:top w:val="single" w:sz="4" w:space="0" w:color="auto"/>
            </w:tcBorders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872DCD">
              <w:rPr>
                <w:rFonts w:ascii="Arial" w:hAnsi="Arial" w:cs="Arial"/>
                <w:color w:val="404040" w:themeColor="text1" w:themeTint="BF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872DCD">
              <w:rPr>
                <w:rFonts w:ascii="Arial" w:hAnsi="Arial" w:cs="Arial"/>
                <w:color w:val="404040" w:themeColor="text1" w:themeTint="BF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872DCD">
              <w:rPr>
                <w:rFonts w:ascii="Arial" w:hAnsi="Arial" w:cs="Arial"/>
                <w:color w:val="404040" w:themeColor="text1" w:themeTint="BF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872DCD">
              <w:rPr>
                <w:rFonts w:ascii="Arial" w:hAnsi="Arial" w:cs="Arial"/>
                <w:color w:val="404040" w:themeColor="text1" w:themeTint="BF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872DCD">
              <w:rPr>
                <w:rFonts w:ascii="Arial" w:hAnsi="Arial" w:cs="Arial"/>
                <w:color w:val="404040" w:themeColor="text1" w:themeTint="BF"/>
                <w:szCs w:val="20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872DCD">
              <w:rPr>
                <w:rFonts w:ascii="Arial" w:hAnsi="Arial" w:cs="Arial"/>
                <w:color w:val="404040" w:themeColor="text1" w:themeTint="BF"/>
                <w:szCs w:val="20"/>
              </w:rPr>
              <w:t>5</w:t>
            </w:r>
          </w:p>
        </w:tc>
      </w:tr>
      <w:tr w:rsidR="00872DCD" w:rsidRPr="00872DCD" w:rsidTr="00294D93">
        <w:tc>
          <w:tcPr>
            <w:tcW w:w="2409" w:type="dxa"/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  <w:tc>
          <w:tcPr>
            <w:tcW w:w="960" w:type="dxa"/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  <w:tc>
          <w:tcPr>
            <w:tcW w:w="961" w:type="dxa"/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  <w:tc>
          <w:tcPr>
            <w:tcW w:w="960" w:type="dxa"/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  <w:tc>
          <w:tcPr>
            <w:tcW w:w="961" w:type="dxa"/>
          </w:tcPr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  <w:tc>
          <w:tcPr>
            <w:tcW w:w="2158" w:type="dxa"/>
          </w:tcPr>
          <w:p w:rsid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  <w:p w:rsidR="00872DCD" w:rsidRPr="00872DCD" w:rsidRDefault="00872DCD" w:rsidP="00872DC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</w:tr>
    </w:tbl>
    <w:p w:rsidR="00872DCD" w:rsidRPr="00872DCD" w:rsidRDefault="00872DCD" w:rsidP="00872DC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before="34" w:line="240" w:lineRule="auto"/>
        <w:ind w:left="163" w:right="-20"/>
        <w:rPr>
          <w:rFonts w:ascii="Arial" w:eastAsia="Times New Roman" w:hAnsi="Arial" w:cs="Arial"/>
          <w:color w:val="00000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10101"/>
          <w:szCs w:val="20"/>
          <w:lang w:eastAsia="de-DE"/>
        </w:rPr>
        <w:t xml:space="preserve">5. </w:t>
      </w:r>
      <w:r w:rsidRPr="00872DCD">
        <w:rPr>
          <w:rFonts w:ascii="Arial" w:eastAsia="Times New Roman" w:hAnsi="Arial" w:cs="Arial"/>
          <w:b/>
          <w:bCs/>
          <w:color w:val="010101"/>
          <w:szCs w:val="20"/>
          <w:lang w:eastAsia="de-DE"/>
        </w:rPr>
        <w:t>Anregung</w:t>
      </w:r>
      <w:r w:rsidRPr="00872DCD">
        <w:rPr>
          <w:rFonts w:ascii="Arial" w:eastAsia="Times New Roman" w:hAnsi="Arial" w:cs="Arial"/>
          <w:b/>
          <w:bCs/>
          <w:color w:val="010101"/>
          <w:spacing w:val="-7"/>
          <w:szCs w:val="20"/>
          <w:lang w:eastAsia="de-DE"/>
        </w:rPr>
        <w:t xml:space="preserve"> </w:t>
      </w:r>
      <w:r w:rsidRPr="00872DCD">
        <w:rPr>
          <w:rFonts w:ascii="Arial" w:eastAsia="Times New Roman" w:hAnsi="Arial" w:cs="Arial"/>
          <w:b/>
          <w:bCs/>
          <w:color w:val="010101"/>
          <w:szCs w:val="20"/>
          <w:lang w:eastAsia="de-DE"/>
        </w:rPr>
        <w:t>an</w:t>
      </w:r>
      <w:r w:rsidRPr="00872DCD">
        <w:rPr>
          <w:rFonts w:ascii="Arial" w:eastAsia="Times New Roman" w:hAnsi="Arial" w:cs="Arial"/>
          <w:b/>
          <w:bCs/>
          <w:color w:val="010101"/>
          <w:spacing w:val="-10"/>
          <w:szCs w:val="20"/>
          <w:lang w:eastAsia="de-DE"/>
        </w:rPr>
        <w:t xml:space="preserve"> </w:t>
      </w:r>
      <w:r w:rsidRPr="00872DCD">
        <w:rPr>
          <w:rFonts w:ascii="Arial" w:eastAsia="Times New Roman" w:hAnsi="Arial" w:cs="Arial"/>
          <w:b/>
          <w:bCs/>
          <w:color w:val="010101"/>
          <w:w w:val="103"/>
          <w:szCs w:val="20"/>
          <w:lang w:eastAsia="de-DE"/>
        </w:rPr>
        <w:t>BJR</w:t>
      </w: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before="7" w:line="190" w:lineRule="exact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</w:p>
    <w:p w:rsidR="00872DCD" w:rsidRPr="00872DCD" w:rsidRDefault="00872DCD" w:rsidP="00872DCD">
      <w:pPr>
        <w:widowControl w:val="0"/>
        <w:autoSpaceDE w:val="0"/>
        <w:autoSpaceDN w:val="0"/>
        <w:adjustRightInd w:val="0"/>
        <w:spacing w:line="268" w:lineRule="auto"/>
        <w:ind w:left="163" w:right="1191" w:firstLine="14"/>
        <w:rPr>
          <w:rFonts w:ascii="Arial" w:eastAsia="Times New Roman" w:hAnsi="Arial" w:cs="Arial"/>
          <w:color w:val="000000"/>
          <w:sz w:val="19"/>
          <w:szCs w:val="19"/>
          <w:lang w:eastAsia="de-DE"/>
        </w:rPr>
      </w:pP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Welche</w:t>
      </w:r>
      <w:r w:rsidRPr="00872DCD">
        <w:rPr>
          <w:rFonts w:ascii="Arial" w:eastAsia="Times New Roman" w:hAnsi="Arial" w:cs="Arial"/>
          <w:color w:val="333333"/>
          <w:spacing w:val="30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Anregungen</w:t>
      </w:r>
      <w:r w:rsidRPr="00872DCD">
        <w:rPr>
          <w:rFonts w:ascii="Arial" w:eastAsia="Times New Roman" w:hAnsi="Arial" w:cs="Arial"/>
          <w:color w:val="333333"/>
          <w:spacing w:val="6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haben</w:t>
      </w:r>
      <w:r w:rsidRPr="00872DCD">
        <w:rPr>
          <w:rFonts w:ascii="Arial" w:eastAsia="Times New Roman" w:hAnsi="Arial" w:cs="Arial"/>
          <w:color w:val="333333"/>
          <w:spacing w:val="26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Sie</w:t>
      </w:r>
      <w:r w:rsidRPr="00872DCD">
        <w:rPr>
          <w:rFonts w:ascii="Arial" w:eastAsia="Times New Roman" w:hAnsi="Arial" w:cs="Arial"/>
          <w:color w:val="333333"/>
          <w:spacing w:val="4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an</w:t>
      </w:r>
      <w:r w:rsidRPr="00872DCD">
        <w:rPr>
          <w:rFonts w:ascii="Arial" w:eastAsia="Times New Roman" w:hAnsi="Arial" w:cs="Arial"/>
          <w:color w:val="333333"/>
          <w:spacing w:val="25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den</w:t>
      </w:r>
      <w:r w:rsidRPr="00872DCD">
        <w:rPr>
          <w:rFonts w:ascii="Arial" w:eastAsia="Times New Roman" w:hAnsi="Arial" w:cs="Arial"/>
          <w:color w:val="333333"/>
          <w:spacing w:val="9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BJR</w:t>
      </w:r>
      <w:r w:rsidRPr="00872DCD">
        <w:rPr>
          <w:rFonts w:ascii="Arial" w:eastAsia="Times New Roman" w:hAnsi="Arial" w:cs="Arial"/>
          <w:color w:val="333333"/>
          <w:spacing w:val="21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in</w:t>
      </w:r>
      <w:r w:rsidRPr="00872DCD">
        <w:rPr>
          <w:rFonts w:ascii="Arial" w:eastAsia="Times New Roman" w:hAnsi="Arial" w:cs="Arial"/>
          <w:color w:val="333333"/>
          <w:spacing w:val="17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Bezug</w:t>
      </w:r>
      <w:r w:rsidRPr="00872DCD">
        <w:rPr>
          <w:rFonts w:ascii="Arial" w:eastAsia="Times New Roman" w:hAnsi="Arial" w:cs="Arial"/>
          <w:color w:val="333333"/>
          <w:spacing w:val="30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auf</w:t>
      </w:r>
      <w:r w:rsidRPr="00872DCD">
        <w:rPr>
          <w:rFonts w:ascii="Arial" w:eastAsia="Times New Roman" w:hAnsi="Arial" w:cs="Arial"/>
          <w:color w:val="333333"/>
          <w:spacing w:val="15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die</w:t>
      </w:r>
      <w:r w:rsidRPr="00872DCD">
        <w:rPr>
          <w:rFonts w:ascii="Arial" w:eastAsia="Times New Roman" w:hAnsi="Arial" w:cs="Arial"/>
          <w:color w:val="333333"/>
          <w:spacing w:val="16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w w:val="105"/>
          <w:sz w:val="19"/>
          <w:szCs w:val="19"/>
          <w:lang w:eastAsia="de-DE"/>
        </w:rPr>
        <w:t>Fortschreibung</w:t>
      </w:r>
      <w:r w:rsidRPr="00872DCD">
        <w:rPr>
          <w:rFonts w:ascii="Arial" w:eastAsia="Times New Roman" w:hAnsi="Arial" w:cs="Arial"/>
          <w:color w:val="333333"/>
          <w:spacing w:val="-5"/>
          <w:w w:val="105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sz w:val="19"/>
          <w:szCs w:val="19"/>
          <w:lang w:eastAsia="de-DE"/>
        </w:rPr>
        <w:t>der</w:t>
      </w:r>
      <w:r w:rsidRPr="00872DCD">
        <w:rPr>
          <w:rFonts w:ascii="Arial" w:eastAsia="Times New Roman" w:hAnsi="Arial" w:cs="Arial"/>
          <w:color w:val="333333"/>
          <w:spacing w:val="11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333333"/>
          <w:w w:val="106"/>
          <w:sz w:val="19"/>
          <w:szCs w:val="19"/>
          <w:lang w:eastAsia="de-DE"/>
        </w:rPr>
        <w:t xml:space="preserve">Förderung </w:t>
      </w:r>
      <w:r w:rsidRPr="00872DCD">
        <w:rPr>
          <w:rFonts w:ascii="Arial" w:eastAsia="Times New Roman" w:hAnsi="Arial" w:cs="Arial"/>
          <w:color w:val="444444"/>
          <w:w w:val="105"/>
          <w:sz w:val="19"/>
          <w:szCs w:val="19"/>
          <w:lang w:eastAsia="de-DE"/>
        </w:rPr>
        <w:t>schulbezogener</w:t>
      </w:r>
      <w:r w:rsidRPr="00872DCD">
        <w:rPr>
          <w:rFonts w:ascii="Arial" w:eastAsia="Times New Roman" w:hAnsi="Arial" w:cs="Arial"/>
          <w:color w:val="444444"/>
          <w:spacing w:val="7"/>
          <w:w w:val="105"/>
          <w:sz w:val="19"/>
          <w:szCs w:val="19"/>
          <w:lang w:eastAsia="de-DE"/>
        </w:rPr>
        <w:t xml:space="preserve"> </w:t>
      </w:r>
      <w:r w:rsidRPr="00872DCD">
        <w:rPr>
          <w:rFonts w:ascii="Arial" w:eastAsia="Times New Roman" w:hAnsi="Arial" w:cs="Arial"/>
          <w:color w:val="444444"/>
          <w:w w:val="105"/>
          <w:sz w:val="19"/>
          <w:szCs w:val="19"/>
          <w:lang w:eastAsia="de-DE"/>
        </w:rPr>
        <w:t>Jugendarbeit?</w:t>
      </w:r>
    </w:p>
    <w:p w:rsidR="00872DCD" w:rsidRPr="00E15711" w:rsidRDefault="00872DCD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 w:themeColor="text1" w:themeTint="BF"/>
          <w:szCs w:val="20"/>
        </w:rPr>
      </w:pPr>
    </w:p>
    <w:sectPr w:rsidR="00872DCD" w:rsidRPr="00E15711" w:rsidSect="00CA446D">
      <w:type w:val="continuous"/>
      <w:pgSz w:w="11906" w:h="16838" w:code="9"/>
      <w:pgMar w:top="2608" w:right="1983" w:bottom="1701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21" w:rsidRDefault="00F61721" w:rsidP="00B05F03">
      <w:pPr>
        <w:spacing w:line="240" w:lineRule="auto"/>
      </w:pPr>
      <w:r>
        <w:separator/>
      </w:r>
    </w:p>
  </w:endnote>
  <w:endnote w:type="continuationSeparator" w:id="0">
    <w:p w:rsidR="00F61721" w:rsidRDefault="00F61721" w:rsidP="00B05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OT-Light">
    <w:panose1 w:val="020B0504030101020102"/>
    <w:charset w:val="00"/>
    <w:family w:val="swiss"/>
    <w:notTrueType/>
    <w:pitch w:val="variable"/>
    <w:sig w:usb0="800000EF" w:usb1="400020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EFD" w:rsidRPr="006E4A0E" w:rsidRDefault="00BF498F">
    <w:pPr>
      <w:pStyle w:val="Fuzeile"/>
      <w:rPr>
        <w:rStyle w:val="Unterstrich"/>
        <w:rFonts w:cstheme="minorHAnsi"/>
        <w:color w:val="595959" w:themeColor="text1" w:themeTint="A6"/>
        <w:w w:val="100"/>
        <w:sz w:val="16"/>
        <w:szCs w:val="16"/>
      </w:rPr>
    </w:pP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t xml:space="preserve">Seite </w: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begin"/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instrText>PAGE   \* MERGEFORMAT</w:instrTex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separate"/>
    </w:r>
    <w:r w:rsidR="00872DCD">
      <w:rPr>
        <w:rStyle w:val="Unterstrich"/>
        <w:rFonts w:cstheme="minorHAnsi"/>
        <w:noProof/>
        <w:color w:val="595959" w:themeColor="text1" w:themeTint="A6"/>
        <w:w w:val="100"/>
        <w:sz w:val="16"/>
        <w:szCs w:val="16"/>
      </w:rPr>
      <w:t>3</w: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end"/>
    </w:r>
    <w:r w:rsidR="006E4A0E">
      <w:rPr>
        <w:rStyle w:val="Unterstrich"/>
        <w:rFonts w:cstheme="minorHAnsi"/>
        <w:color w:val="595959" w:themeColor="text1" w:themeTint="A6"/>
        <w:w w:val="100"/>
        <w:sz w:val="16"/>
        <w:szCs w:val="16"/>
      </w:rPr>
      <w:t xml:space="preserve"> von 4</w:t>
    </w:r>
    <w:r w:rsidR="006E4A0E">
      <w:rPr>
        <w:rStyle w:val="Unterstrich"/>
        <w:rFonts w:cstheme="minorHAnsi"/>
        <w:color w:val="595959" w:themeColor="text1" w:themeTint="A6"/>
        <w:w w:val="300"/>
        <w:sz w:val="16"/>
        <w:szCs w:val="16"/>
      </w:rPr>
      <w:t>-</w:t>
    </w:r>
    <w:r w:rsidR="006E4A0E" w:rsidRPr="006E4A0E">
      <w:rPr>
        <w:rStyle w:val="Unterstrich"/>
        <w:rFonts w:cstheme="minorHAnsi"/>
        <w:color w:val="595959" w:themeColor="text1" w:themeTint="A6"/>
        <w:w w:val="100"/>
        <w:sz w:val="16"/>
        <w:szCs w:val="16"/>
      </w:rPr>
      <w:t>Stand 03.09.2020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E02" w:rsidRPr="00EC3FBB" w:rsidRDefault="00F5092B" w:rsidP="00793E02">
    <w:pPr>
      <w:pStyle w:val="BU"/>
      <w:spacing w:after="40" w:line="240" w:lineRule="auto"/>
      <w:contextualSpacing w:val="0"/>
      <w:rPr>
        <w:color w:val="595959" w:themeColor="text1" w:themeTint="A6"/>
      </w:rPr>
    </w:pPr>
    <w:r w:rsidRPr="00EC3FBB">
      <w:rPr>
        <w:color w:val="0096D7" w:themeColor="text2"/>
      </w:rPr>
      <w:t xml:space="preserve">Bayerischer </w:t>
    </w:r>
    <w:proofErr w:type="gramStart"/>
    <w:r w:rsidRPr="00F35A34">
      <w:rPr>
        <w:color w:val="0096D7" w:themeColor="text2"/>
      </w:rPr>
      <w:t>Jugendring</w:t>
    </w:r>
    <w:r>
      <w:rPr>
        <w:color w:val="0096D7" w:themeColor="text2"/>
      </w:rPr>
      <w:t xml:space="preserve"> </w:t>
    </w:r>
    <w:r w:rsidRPr="00F35A34">
      <w:rPr>
        <w:color w:val="0096D7" w:themeColor="text2"/>
      </w:rPr>
      <w:t xml:space="preserve"> </w:t>
    </w:r>
    <w:proofErr w:type="spellStart"/>
    <w:r w:rsidRPr="00F35A34">
      <w:rPr>
        <w:color w:val="0096D7" w:themeColor="text2"/>
      </w:rPr>
      <w:t>K.d.ö.R</w:t>
    </w:r>
    <w:proofErr w:type="spellEnd"/>
    <w:r w:rsidRPr="00F35A34">
      <w:rPr>
        <w:color w:val="0096D7" w:themeColor="text2"/>
      </w:rPr>
      <w:t>.</w:t>
    </w:r>
    <w:proofErr w:type="gramEnd"/>
    <w:r w:rsidRPr="00F35A34">
      <w:rPr>
        <w:color w:val="0096D7" w:themeColor="text2"/>
      </w:rPr>
      <w:t xml:space="preserve"> </w:t>
    </w:r>
    <w:r w:rsidR="00793E02" w:rsidRPr="00EC3FBB">
      <w:rPr>
        <w:rStyle w:val="Unterstrich"/>
        <w:rFonts w:cstheme="minorHAnsi"/>
        <w:color w:val="595959" w:themeColor="text1" w:themeTint="A6"/>
        <w:w w:val="300"/>
      </w:rPr>
      <w:t>_</w:t>
    </w:r>
    <w:r w:rsidR="00793E02" w:rsidRPr="00EC3FBB">
      <w:rPr>
        <w:color w:val="595959" w:themeColor="text1" w:themeTint="A6"/>
      </w:rPr>
      <w:t xml:space="preserve"> Herzog-Heinrich-Straße 7 </w:t>
    </w:r>
    <w:r w:rsidR="00793E02" w:rsidRPr="00EC3FBB">
      <w:rPr>
        <w:rStyle w:val="Unterstrich"/>
        <w:rFonts w:cstheme="minorHAnsi"/>
        <w:color w:val="595959" w:themeColor="text1" w:themeTint="A6"/>
        <w:w w:val="300"/>
      </w:rPr>
      <w:t>_</w:t>
    </w:r>
    <w:r w:rsidR="00793E02" w:rsidRPr="00EC3FBB">
      <w:rPr>
        <w:color w:val="595959" w:themeColor="text1" w:themeTint="A6"/>
      </w:rPr>
      <w:t xml:space="preserve"> 80336 München</w:t>
    </w:r>
  </w:p>
  <w:p w:rsidR="00793E02" w:rsidRPr="00EC3FBB" w:rsidRDefault="00793E02" w:rsidP="00793E02">
    <w:pPr>
      <w:autoSpaceDE w:val="0"/>
      <w:autoSpaceDN w:val="0"/>
      <w:adjustRightInd w:val="0"/>
      <w:spacing w:after="40" w:line="240" w:lineRule="auto"/>
      <w:textAlignment w:val="center"/>
      <w:rPr>
        <w:rFonts w:cstheme="minorHAnsi"/>
        <w:color w:val="595959" w:themeColor="text1" w:themeTint="A6"/>
        <w:sz w:val="16"/>
        <w:szCs w:val="16"/>
      </w:rPr>
    </w:pPr>
    <w:proofErr w:type="spellStart"/>
    <w:proofErr w:type="gramStart"/>
    <w:r w:rsidRPr="00EC3FBB">
      <w:rPr>
        <w:rFonts w:cstheme="minorHAnsi"/>
        <w:color w:val="595959" w:themeColor="text1" w:themeTint="A6"/>
        <w:sz w:val="16"/>
        <w:szCs w:val="16"/>
      </w:rPr>
      <w:t>tel</w:t>
    </w:r>
    <w:proofErr w:type="spellEnd"/>
    <w:r w:rsidRPr="00EC3FBB">
      <w:rPr>
        <w:rFonts w:cstheme="minorHAnsi"/>
        <w:color w:val="595959" w:themeColor="text1" w:themeTint="A6"/>
        <w:sz w:val="16"/>
        <w:szCs w:val="16"/>
      </w:rPr>
      <w:t xml:space="preserve">  089</w:t>
    </w:r>
    <w:proofErr w:type="gramEnd"/>
    <w:r w:rsidRPr="00EC3FBB">
      <w:rPr>
        <w:rFonts w:cstheme="minorHAnsi"/>
        <w:color w:val="595959" w:themeColor="text1" w:themeTint="A6"/>
        <w:sz w:val="16"/>
        <w:szCs w:val="16"/>
      </w:rPr>
      <w:t xml:space="preserve">/51458-0 </w:t>
    </w:r>
    <w:r w:rsidRPr="00EC3FBB">
      <w:rPr>
        <w:rStyle w:val="Unterstrich"/>
        <w:rFonts w:cstheme="minorHAnsi"/>
        <w:color w:val="595959" w:themeColor="text1" w:themeTint="A6"/>
        <w:w w:val="300"/>
        <w:szCs w:val="16"/>
      </w:rPr>
      <w:t>_</w:t>
    </w:r>
    <w:r w:rsidRPr="00EC3FBB">
      <w:rPr>
        <w:rFonts w:cstheme="minorHAnsi"/>
        <w:color w:val="595959" w:themeColor="text1" w:themeTint="A6"/>
        <w:sz w:val="16"/>
        <w:szCs w:val="16"/>
      </w:rPr>
      <w:t xml:space="preserve"> </w:t>
    </w:r>
    <w:proofErr w:type="spellStart"/>
    <w:r w:rsidRPr="00EC3FBB">
      <w:rPr>
        <w:rFonts w:cstheme="minorHAnsi"/>
        <w:color w:val="595959" w:themeColor="text1" w:themeTint="A6"/>
        <w:sz w:val="16"/>
        <w:szCs w:val="16"/>
      </w:rPr>
      <w:t>fax</w:t>
    </w:r>
    <w:proofErr w:type="spellEnd"/>
    <w:r w:rsidRPr="00EC3FBB">
      <w:rPr>
        <w:rFonts w:cstheme="minorHAnsi"/>
        <w:color w:val="595959" w:themeColor="text1" w:themeTint="A6"/>
        <w:sz w:val="16"/>
        <w:szCs w:val="16"/>
      </w:rPr>
      <w:t xml:space="preserve">  089/51458-88 </w:t>
    </w:r>
    <w:r w:rsidRPr="00EC3FBB">
      <w:rPr>
        <w:rStyle w:val="Unterstrich"/>
        <w:rFonts w:cstheme="minorHAnsi"/>
        <w:color w:val="595959" w:themeColor="text1" w:themeTint="A6"/>
        <w:w w:val="300"/>
        <w:szCs w:val="16"/>
      </w:rPr>
      <w:t>_</w:t>
    </w:r>
    <w:r w:rsidRPr="00EC3FBB">
      <w:rPr>
        <w:rFonts w:cstheme="minorHAnsi"/>
        <w:color w:val="595959" w:themeColor="text1" w:themeTint="A6"/>
        <w:sz w:val="16"/>
        <w:szCs w:val="16"/>
      </w:rPr>
      <w:t xml:space="preserve"> www.bjr.de</w:t>
    </w:r>
  </w:p>
  <w:p w:rsidR="00BF498F" w:rsidRPr="00793E02" w:rsidRDefault="008161C2" w:rsidP="00793E02">
    <w:pPr>
      <w:pStyle w:val="BU"/>
      <w:spacing w:after="40" w:line="240" w:lineRule="auto"/>
      <w:contextualSpacing w:val="0"/>
      <w:rPr>
        <w:rFonts w:cstheme="minorHAnsi"/>
        <w:color w:val="595959" w:themeColor="text1" w:themeTint="A6"/>
        <w:spacing w:val="4"/>
      </w:rPr>
    </w:pPr>
    <w:r w:rsidRPr="008161C2">
      <w:rPr>
        <w:rFonts w:cstheme="minorHAnsi"/>
        <w:color w:val="595959" w:themeColor="text1" w:themeTint="A6"/>
      </w:rPr>
      <w:t xml:space="preserve">Stadtsparkasse München _ </w:t>
    </w:r>
    <w:proofErr w:type="gramStart"/>
    <w:r w:rsidRPr="008161C2">
      <w:rPr>
        <w:rFonts w:cstheme="minorHAnsi"/>
        <w:color w:val="595959" w:themeColor="text1" w:themeTint="A6"/>
      </w:rPr>
      <w:t>IBAN  DE</w:t>
    </w:r>
    <w:proofErr w:type="gramEnd"/>
    <w:r w:rsidRPr="008161C2">
      <w:rPr>
        <w:rFonts w:cstheme="minorHAnsi"/>
        <w:color w:val="595959" w:themeColor="text1" w:themeTint="A6"/>
      </w:rPr>
      <w:t xml:space="preserve">66701500001004006308 _ BIC  SSKMDEMMXXX </w:t>
    </w:r>
    <w:r w:rsidR="00793E02" w:rsidRPr="00EC3FBB">
      <w:rPr>
        <w:rStyle w:val="Unterstrich"/>
        <w:rFonts w:cstheme="minorHAnsi"/>
        <w:color w:val="595959" w:themeColor="text1" w:themeTint="A6"/>
        <w:w w:val="300"/>
      </w:rPr>
      <w:t>_</w:t>
    </w:r>
    <w:r w:rsidR="00793E02" w:rsidRPr="00EC3FBB">
      <w:rPr>
        <w:rFonts w:cstheme="minorHAnsi"/>
        <w:color w:val="595959" w:themeColor="text1" w:themeTint="A6"/>
      </w:rPr>
      <w:t xml:space="preserve"> </w:t>
    </w:r>
    <w:proofErr w:type="spellStart"/>
    <w:r w:rsidR="00793E02" w:rsidRPr="00EC3FBB">
      <w:rPr>
        <w:color w:val="595959" w:themeColor="text1" w:themeTint="A6"/>
      </w:rPr>
      <w:t>USt</w:t>
    </w:r>
    <w:proofErr w:type="spellEnd"/>
    <w:r w:rsidR="00793E02" w:rsidRPr="00EC3FBB">
      <w:rPr>
        <w:color w:val="595959" w:themeColor="text1" w:themeTint="A6"/>
      </w:rPr>
      <w:t>-ID  DE129523460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21" w:rsidRDefault="00F61721" w:rsidP="00B05F03">
      <w:pPr>
        <w:spacing w:line="240" w:lineRule="auto"/>
      </w:pPr>
      <w:r>
        <w:separator/>
      </w:r>
    </w:p>
  </w:footnote>
  <w:footnote w:type="continuationSeparator" w:id="0">
    <w:p w:rsidR="00F61721" w:rsidRDefault="00F61721" w:rsidP="00B05F03">
      <w:pPr>
        <w:spacing w:line="240" w:lineRule="auto"/>
      </w:pPr>
      <w:r>
        <w:continuationSeparator/>
      </w:r>
    </w:p>
  </w:footnote>
  <w:footnote w:id="1">
    <w:p w:rsidR="00E15711" w:rsidRPr="00A1477B" w:rsidRDefault="00E15711" w:rsidP="00E15711">
      <w:pPr>
        <w:pStyle w:val="Funotentext"/>
        <w:rPr>
          <w:i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B31A6E">
        <w:rPr>
          <w:i/>
          <w:sz w:val="18"/>
          <w:szCs w:val="18"/>
        </w:rPr>
        <w:t>Aus Gründen der besseren Lesbarkeit wird im Formular nur die männliche Form verwendet. Gemeint sind ausdrücklich auch weibliche und diverse Kinder und Jugendliche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98F" w:rsidRDefault="00064160">
    <w:pPr>
      <w:pStyle w:val="Kopfzeile"/>
    </w:pPr>
    <w:r>
      <w:rPr>
        <w:noProof/>
        <w:color w:val="595959" w:themeColor="text1" w:themeTint="A6"/>
        <w:szCs w:val="14"/>
        <w:lang w:eastAsia="de-DE"/>
      </w:rPr>
      <w:drawing>
        <wp:anchor distT="0" distB="0" distL="114300" distR="114300" simplePos="0" relativeHeight="251668480" behindDoc="1" locked="1" layoutInCell="1" allowOverlap="1" wp14:anchorId="578C2AD5" wp14:editId="375421D1">
          <wp:simplePos x="0" y="0"/>
          <wp:positionH relativeFrom="page">
            <wp:posOffset>5861685</wp:posOffset>
          </wp:positionH>
          <wp:positionV relativeFrom="page">
            <wp:posOffset>648335</wp:posOffset>
          </wp:positionV>
          <wp:extent cx="1004400" cy="828000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JR Briefkopf 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98F" w:rsidRPr="002911F0" w:rsidRDefault="000D660B" w:rsidP="002911F0">
    <w:pPr>
      <w:tabs>
        <w:tab w:val="left" w:pos="2098"/>
        <w:tab w:val="left" w:pos="3969"/>
        <w:tab w:val="left" w:pos="5733"/>
      </w:tabs>
      <w:rPr>
        <w:lang w:eastAsia="de-DE"/>
      </w:rPr>
    </w:pPr>
    <w:r>
      <w:rPr>
        <w:noProof/>
        <w:color w:val="595959" w:themeColor="text1" w:themeTint="A6"/>
        <w:szCs w:val="14"/>
        <w:lang w:eastAsia="de-DE"/>
      </w:rPr>
      <w:drawing>
        <wp:anchor distT="0" distB="0" distL="114300" distR="114300" simplePos="0" relativeHeight="251666432" behindDoc="1" locked="1" layoutInCell="1" allowOverlap="1" wp14:anchorId="0C0819DC" wp14:editId="2DD4B66F">
          <wp:simplePos x="0" y="0"/>
          <wp:positionH relativeFrom="page">
            <wp:posOffset>5861685</wp:posOffset>
          </wp:positionH>
          <wp:positionV relativeFrom="page">
            <wp:posOffset>648335</wp:posOffset>
          </wp:positionV>
          <wp:extent cx="1004400" cy="828000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JR Briefkopf 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F403E"/>
    <w:multiLevelType w:val="hybridMultilevel"/>
    <w:tmpl w:val="F1DAC6BC"/>
    <w:lvl w:ilvl="0" w:tplc="579A1F8E">
      <w:start w:val="1"/>
      <w:numFmt w:val="lowerLetter"/>
      <w:lvlText w:val="%1)"/>
      <w:lvlJc w:val="left"/>
      <w:pPr>
        <w:ind w:left="543" w:hanging="360"/>
      </w:pPr>
      <w:rPr>
        <w:rFonts w:hint="default"/>
        <w:color w:val="363636"/>
      </w:rPr>
    </w:lvl>
    <w:lvl w:ilvl="1" w:tplc="04070019" w:tentative="1">
      <w:start w:val="1"/>
      <w:numFmt w:val="lowerLetter"/>
      <w:lvlText w:val="%2."/>
      <w:lvlJc w:val="left"/>
      <w:pPr>
        <w:ind w:left="1263" w:hanging="360"/>
      </w:pPr>
    </w:lvl>
    <w:lvl w:ilvl="2" w:tplc="0407001B" w:tentative="1">
      <w:start w:val="1"/>
      <w:numFmt w:val="lowerRoman"/>
      <w:lvlText w:val="%3."/>
      <w:lvlJc w:val="right"/>
      <w:pPr>
        <w:ind w:left="1983" w:hanging="180"/>
      </w:pPr>
    </w:lvl>
    <w:lvl w:ilvl="3" w:tplc="0407000F" w:tentative="1">
      <w:start w:val="1"/>
      <w:numFmt w:val="decimal"/>
      <w:lvlText w:val="%4."/>
      <w:lvlJc w:val="left"/>
      <w:pPr>
        <w:ind w:left="2703" w:hanging="360"/>
      </w:pPr>
    </w:lvl>
    <w:lvl w:ilvl="4" w:tplc="04070019" w:tentative="1">
      <w:start w:val="1"/>
      <w:numFmt w:val="lowerLetter"/>
      <w:lvlText w:val="%5."/>
      <w:lvlJc w:val="left"/>
      <w:pPr>
        <w:ind w:left="3423" w:hanging="360"/>
      </w:pPr>
    </w:lvl>
    <w:lvl w:ilvl="5" w:tplc="0407001B" w:tentative="1">
      <w:start w:val="1"/>
      <w:numFmt w:val="lowerRoman"/>
      <w:lvlText w:val="%6."/>
      <w:lvlJc w:val="right"/>
      <w:pPr>
        <w:ind w:left="4143" w:hanging="180"/>
      </w:pPr>
    </w:lvl>
    <w:lvl w:ilvl="6" w:tplc="0407000F" w:tentative="1">
      <w:start w:val="1"/>
      <w:numFmt w:val="decimal"/>
      <w:lvlText w:val="%7."/>
      <w:lvlJc w:val="left"/>
      <w:pPr>
        <w:ind w:left="4863" w:hanging="360"/>
      </w:pPr>
    </w:lvl>
    <w:lvl w:ilvl="7" w:tplc="04070019" w:tentative="1">
      <w:start w:val="1"/>
      <w:numFmt w:val="lowerLetter"/>
      <w:lvlText w:val="%8."/>
      <w:lvlJc w:val="left"/>
      <w:pPr>
        <w:ind w:left="5583" w:hanging="360"/>
      </w:pPr>
    </w:lvl>
    <w:lvl w:ilvl="8" w:tplc="0407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" w15:restartNumberingAfterBreak="0">
    <w:nsid w:val="33655C52"/>
    <w:multiLevelType w:val="hybridMultilevel"/>
    <w:tmpl w:val="174869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D6539"/>
    <w:multiLevelType w:val="hybridMultilevel"/>
    <w:tmpl w:val="2F02B690"/>
    <w:lvl w:ilvl="0" w:tplc="54C8CD08">
      <w:start w:val="1"/>
      <w:numFmt w:val="bullet"/>
      <w:pStyle w:val="Listenabsatz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D4C4E"/>
    <w:multiLevelType w:val="hybridMultilevel"/>
    <w:tmpl w:val="90FEC30C"/>
    <w:lvl w:ilvl="0" w:tplc="2F88FDEA">
      <w:start w:val="1"/>
      <w:numFmt w:val="lowerLetter"/>
      <w:lvlText w:val="%1)"/>
      <w:lvlJc w:val="left"/>
      <w:pPr>
        <w:ind w:left="523" w:hanging="360"/>
      </w:pPr>
      <w:rPr>
        <w:rFonts w:hint="default"/>
        <w:color w:val="333333"/>
      </w:rPr>
    </w:lvl>
    <w:lvl w:ilvl="1" w:tplc="04070019" w:tentative="1">
      <w:start w:val="1"/>
      <w:numFmt w:val="lowerLetter"/>
      <w:lvlText w:val="%2."/>
      <w:lvlJc w:val="left"/>
      <w:pPr>
        <w:ind w:left="1243" w:hanging="360"/>
      </w:pPr>
    </w:lvl>
    <w:lvl w:ilvl="2" w:tplc="0407001B" w:tentative="1">
      <w:start w:val="1"/>
      <w:numFmt w:val="lowerRoman"/>
      <w:lvlText w:val="%3."/>
      <w:lvlJc w:val="right"/>
      <w:pPr>
        <w:ind w:left="1963" w:hanging="180"/>
      </w:pPr>
    </w:lvl>
    <w:lvl w:ilvl="3" w:tplc="0407000F" w:tentative="1">
      <w:start w:val="1"/>
      <w:numFmt w:val="decimal"/>
      <w:lvlText w:val="%4."/>
      <w:lvlJc w:val="left"/>
      <w:pPr>
        <w:ind w:left="2683" w:hanging="360"/>
      </w:pPr>
    </w:lvl>
    <w:lvl w:ilvl="4" w:tplc="04070019" w:tentative="1">
      <w:start w:val="1"/>
      <w:numFmt w:val="lowerLetter"/>
      <w:lvlText w:val="%5."/>
      <w:lvlJc w:val="left"/>
      <w:pPr>
        <w:ind w:left="3403" w:hanging="360"/>
      </w:pPr>
    </w:lvl>
    <w:lvl w:ilvl="5" w:tplc="0407001B" w:tentative="1">
      <w:start w:val="1"/>
      <w:numFmt w:val="lowerRoman"/>
      <w:lvlText w:val="%6."/>
      <w:lvlJc w:val="right"/>
      <w:pPr>
        <w:ind w:left="4123" w:hanging="180"/>
      </w:pPr>
    </w:lvl>
    <w:lvl w:ilvl="6" w:tplc="0407000F" w:tentative="1">
      <w:start w:val="1"/>
      <w:numFmt w:val="decimal"/>
      <w:lvlText w:val="%7."/>
      <w:lvlJc w:val="left"/>
      <w:pPr>
        <w:ind w:left="4843" w:hanging="360"/>
      </w:pPr>
    </w:lvl>
    <w:lvl w:ilvl="7" w:tplc="04070019" w:tentative="1">
      <w:start w:val="1"/>
      <w:numFmt w:val="lowerLetter"/>
      <w:lvlText w:val="%8."/>
      <w:lvlJc w:val="left"/>
      <w:pPr>
        <w:ind w:left="5563" w:hanging="360"/>
      </w:pPr>
    </w:lvl>
    <w:lvl w:ilvl="8" w:tplc="0407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4" w15:restartNumberingAfterBreak="0">
    <w:nsid w:val="61A65EC1"/>
    <w:multiLevelType w:val="hybridMultilevel"/>
    <w:tmpl w:val="C7BC0CBC"/>
    <w:lvl w:ilvl="0" w:tplc="EAF8B5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E5240"/>
    <w:multiLevelType w:val="hybridMultilevel"/>
    <w:tmpl w:val="497680F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0E"/>
    <w:rsid w:val="00014D6C"/>
    <w:rsid w:val="00064160"/>
    <w:rsid w:val="000A7B9D"/>
    <w:rsid w:val="000D660B"/>
    <w:rsid w:val="000E2007"/>
    <w:rsid w:val="000E7B49"/>
    <w:rsid w:val="000E7F42"/>
    <w:rsid w:val="000F3057"/>
    <w:rsid w:val="00114343"/>
    <w:rsid w:val="00150A1D"/>
    <w:rsid w:val="001A2264"/>
    <w:rsid w:val="001A65FC"/>
    <w:rsid w:val="001C34C0"/>
    <w:rsid w:val="001C4537"/>
    <w:rsid w:val="001F5F14"/>
    <w:rsid w:val="001F713F"/>
    <w:rsid w:val="0021198E"/>
    <w:rsid w:val="00234A38"/>
    <w:rsid w:val="0025487C"/>
    <w:rsid w:val="002650D6"/>
    <w:rsid w:val="00280EFD"/>
    <w:rsid w:val="002911F0"/>
    <w:rsid w:val="00297567"/>
    <w:rsid w:val="002F6D6D"/>
    <w:rsid w:val="00343278"/>
    <w:rsid w:val="003544A1"/>
    <w:rsid w:val="003564B5"/>
    <w:rsid w:val="00390388"/>
    <w:rsid w:val="003B14AB"/>
    <w:rsid w:val="003B5622"/>
    <w:rsid w:val="003E14D1"/>
    <w:rsid w:val="003E456E"/>
    <w:rsid w:val="00404B6E"/>
    <w:rsid w:val="00407CFD"/>
    <w:rsid w:val="00416E70"/>
    <w:rsid w:val="00441A70"/>
    <w:rsid w:val="004620DE"/>
    <w:rsid w:val="004C1925"/>
    <w:rsid w:val="00527861"/>
    <w:rsid w:val="00543201"/>
    <w:rsid w:val="005C035D"/>
    <w:rsid w:val="006123B6"/>
    <w:rsid w:val="0063069F"/>
    <w:rsid w:val="006625A9"/>
    <w:rsid w:val="006C32BD"/>
    <w:rsid w:val="006D4082"/>
    <w:rsid w:val="006E16A9"/>
    <w:rsid w:val="006E4A0E"/>
    <w:rsid w:val="007006EF"/>
    <w:rsid w:val="00710425"/>
    <w:rsid w:val="007204D3"/>
    <w:rsid w:val="007406C4"/>
    <w:rsid w:val="00747E4B"/>
    <w:rsid w:val="00754D1E"/>
    <w:rsid w:val="00793E02"/>
    <w:rsid w:val="007A5B1A"/>
    <w:rsid w:val="007A6B40"/>
    <w:rsid w:val="007B4097"/>
    <w:rsid w:val="007F11C0"/>
    <w:rsid w:val="008161C2"/>
    <w:rsid w:val="00857639"/>
    <w:rsid w:val="00872DCD"/>
    <w:rsid w:val="008D4D6B"/>
    <w:rsid w:val="0092070E"/>
    <w:rsid w:val="00966CD1"/>
    <w:rsid w:val="00977027"/>
    <w:rsid w:val="00A423F4"/>
    <w:rsid w:val="00A67B39"/>
    <w:rsid w:val="00A7680E"/>
    <w:rsid w:val="00A85F32"/>
    <w:rsid w:val="00A93117"/>
    <w:rsid w:val="00A94938"/>
    <w:rsid w:val="00A96C81"/>
    <w:rsid w:val="00AD0B69"/>
    <w:rsid w:val="00AD2DAB"/>
    <w:rsid w:val="00AD4D00"/>
    <w:rsid w:val="00AE24C3"/>
    <w:rsid w:val="00B05F03"/>
    <w:rsid w:val="00B24521"/>
    <w:rsid w:val="00B251B0"/>
    <w:rsid w:val="00B41AA0"/>
    <w:rsid w:val="00BD3F52"/>
    <w:rsid w:val="00BF498F"/>
    <w:rsid w:val="00C20677"/>
    <w:rsid w:val="00C7576C"/>
    <w:rsid w:val="00C75864"/>
    <w:rsid w:val="00CA446D"/>
    <w:rsid w:val="00CE3FD5"/>
    <w:rsid w:val="00D143D2"/>
    <w:rsid w:val="00D17293"/>
    <w:rsid w:val="00D27467"/>
    <w:rsid w:val="00D546A1"/>
    <w:rsid w:val="00D56604"/>
    <w:rsid w:val="00DA0A83"/>
    <w:rsid w:val="00DC29D0"/>
    <w:rsid w:val="00DE1FB7"/>
    <w:rsid w:val="00E15711"/>
    <w:rsid w:val="00E344A1"/>
    <w:rsid w:val="00E865FA"/>
    <w:rsid w:val="00EA7C5F"/>
    <w:rsid w:val="00EE26C4"/>
    <w:rsid w:val="00EF6524"/>
    <w:rsid w:val="00EF6854"/>
    <w:rsid w:val="00F402AA"/>
    <w:rsid w:val="00F5092B"/>
    <w:rsid w:val="00F579EB"/>
    <w:rsid w:val="00F61721"/>
    <w:rsid w:val="00F71843"/>
    <w:rsid w:val="00FB5436"/>
    <w:rsid w:val="00FD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ECED70"/>
  <w15:docId w15:val="{BBA33BE4-DA48-4F2D-9FB5-217E8918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4938"/>
    <w:pPr>
      <w:spacing w:after="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007"/>
    <w:pPr>
      <w:keepNext/>
      <w:keepLines/>
      <w:spacing w:line="400" w:lineRule="exact"/>
      <w:contextualSpacing/>
      <w:outlineLvl w:val="0"/>
    </w:pPr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4938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24C3"/>
    <w:pPr>
      <w:keepNext/>
      <w:keepLines/>
      <w:spacing w:line="240" w:lineRule="exact"/>
      <w:outlineLvl w:val="2"/>
    </w:pPr>
    <w:rPr>
      <w:rFonts w:asciiTheme="majorHAnsi" w:eastAsiaTheme="majorEastAsia" w:hAnsiTheme="majorHAnsi" w:cstheme="majorBidi"/>
      <w:bCs/>
      <w:color w:val="0096D7" w:themeColor="text2"/>
      <w:sz w:val="1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F03"/>
  </w:style>
  <w:style w:type="paragraph" w:styleId="Fuzeile">
    <w:name w:val="footer"/>
    <w:basedOn w:val="Standard"/>
    <w:link w:val="FuzeileZchn"/>
    <w:uiPriority w:val="99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F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5F0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007"/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customStyle="1" w:styleId="Textstumpf">
    <w:name w:val="Text stumpf"/>
    <w:basedOn w:val="Standard"/>
    <w:next w:val="Standard"/>
    <w:uiPriority w:val="99"/>
    <w:rsid w:val="00014D6C"/>
    <w:pPr>
      <w:autoSpaceDE w:val="0"/>
      <w:autoSpaceDN w:val="0"/>
      <w:adjustRightInd w:val="0"/>
      <w:spacing w:line="241" w:lineRule="atLeast"/>
      <w:jc w:val="both"/>
      <w:textAlignment w:val="center"/>
    </w:pPr>
    <w:rPr>
      <w:rFonts w:ascii="MetaOT-Light" w:hAnsi="MetaOT-Light" w:cs="MetaOT-Light"/>
      <w:color w:val="000000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14D6C"/>
    <w:rPr>
      <w:color w:val="808080"/>
    </w:rPr>
  </w:style>
  <w:style w:type="paragraph" w:customStyle="1" w:styleId="BU">
    <w:name w:val="BU"/>
    <w:basedOn w:val="Standard"/>
    <w:qFormat/>
    <w:rsid w:val="006123B6"/>
    <w:pPr>
      <w:spacing w:line="240" w:lineRule="exact"/>
      <w:contextualSpacing/>
    </w:pPr>
    <w:rPr>
      <w:sz w:val="16"/>
      <w:szCs w:val="16"/>
    </w:rPr>
  </w:style>
  <w:style w:type="paragraph" w:customStyle="1" w:styleId="StandardAbstand">
    <w:name w:val="Standard + Abstand"/>
    <w:basedOn w:val="Standard"/>
    <w:qFormat/>
    <w:rsid w:val="00A94938"/>
    <w:pPr>
      <w:spacing w:after="32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94938"/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Listenabsatz">
    <w:name w:val="List Paragraph"/>
    <w:basedOn w:val="Standard"/>
    <w:uiPriority w:val="34"/>
    <w:qFormat/>
    <w:rsid w:val="00DA0A83"/>
    <w:pPr>
      <w:numPr>
        <w:numId w:val="2"/>
      </w:numPr>
      <w:spacing w:after="80"/>
      <w:ind w:left="340" w:hanging="340"/>
    </w:pPr>
  </w:style>
  <w:style w:type="paragraph" w:styleId="Titel">
    <w:name w:val="Title"/>
    <w:basedOn w:val="Standard"/>
    <w:next w:val="Standard"/>
    <w:link w:val="TitelZchn"/>
    <w:uiPriority w:val="10"/>
    <w:rsid w:val="000A7B9D"/>
    <w:pPr>
      <w:framePr w:w="6804" w:h="1928" w:hRule="exact" w:wrap="notBeside" w:vAnchor="page" w:hAnchor="page" w:x="1421" w:y="1761"/>
      <w:spacing w:after="360" w:line="600" w:lineRule="exact"/>
      <w:ind w:left="57"/>
    </w:pPr>
    <w:rPr>
      <w:color w:val="7F7F7F" w:themeColor="text1" w:themeTint="80"/>
      <w:spacing w:val="2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7B9D"/>
    <w:rPr>
      <w:color w:val="7F7F7F" w:themeColor="text1" w:themeTint="80"/>
      <w:spacing w:val="20"/>
      <w:sz w:val="56"/>
      <w:szCs w:val="56"/>
    </w:rPr>
  </w:style>
  <w:style w:type="character" w:customStyle="1" w:styleId="Unterstrich">
    <w:name w:val="_____ Unterstrich"/>
    <w:uiPriority w:val="99"/>
    <w:rsid w:val="0025487C"/>
    <w:rPr>
      <w:color w:val="000000"/>
      <w:w w:val="400"/>
      <w:position w:val="2"/>
      <w:sz w:val="13"/>
      <w:szCs w:val="1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24C3"/>
    <w:rPr>
      <w:rFonts w:asciiTheme="majorHAnsi" w:eastAsiaTheme="majorEastAsia" w:hAnsiTheme="majorHAnsi" w:cstheme="majorBidi"/>
      <w:bCs/>
      <w:color w:val="0096D7" w:themeColor="text2"/>
      <w:sz w:val="16"/>
    </w:rPr>
  </w:style>
  <w:style w:type="paragraph" w:customStyle="1" w:styleId="Datum">
    <w:name w:val="Datum_"/>
    <w:basedOn w:val="Standard"/>
    <w:rsid w:val="000A7B9D"/>
    <w:pPr>
      <w:framePr w:w="6804" w:h="1928" w:hRule="exact" w:wrap="notBeside" w:vAnchor="page" w:hAnchor="page" w:x="1421" w:y="1761"/>
      <w:spacing w:before="100" w:line="200" w:lineRule="exact"/>
      <w:ind w:left="57"/>
    </w:pPr>
    <w:rPr>
      <w:color w:val="7F7F7F" w:themeColor="text1" w:themeTint="80"/>
      <w:szCs w:val="20"/>
    </w:rPr>
  </w:style>
  <w:style w:type="character" w:styleId="Hyperlink">
    <w:name w:val="Hyperlink"/>
    <w:basedOn w:val="Absatz-Standardschriftart"/>
    <w:uiPriority w:val="99"/>
    <w:unhideWhenUsed/>
    <w:rsid w:val="00064160"/>
    <w:rPr>
      <w:color w:val="0096D7" w:themeColor="hyperlink"/>
      <w:u w:val="single"/>
    </w:rPr>
  </w:style>
  <w:style w:type="table" w:styleId="Tabellenraster">
    <w:name w:val="Table Grid"/>
    <w:basedOn w:val="NormaleTabelle"/>
    <w:uiPriority w:val="59"/>
    <w:rsid w:val="00A76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04B6E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04B6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04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BJR">
      <a:dk1>
        <a:srgbClr val="000000"/>
      </a:dk1>
      <a:lt1>
        <a:srgbClr val="FFFFFF"/>
      </a:lt1>
      <a:dk2>
        <a:srgbClr val="0096D7"/>
      </a:dk2>
      <a:lt2>
        <a:srgbClr val="D7F0FF"/>
      </a:lt2>
      <a:accent1>
        <a:srgbClr val="B40064"/>
      </a:accent1>
      <a:accent2>
        <a:srgbClr val="F5D7E6"/>
      </a:accent2>
      <a:accent3>
        <a:srgbClr val="F59100"/>
      </a:accent3>
      <a:accent4>
        <a:srgbClr val="FFF0D7"/>
      </a:accent4>
      <a:accent5>
        <a:srgbClr val="00A569"/>
      </a:accent5>
      <a:accent6>
        <a:srgbClr val="D7F0EB"/>
      </a:accent6>
      <a:hlink>
        <a:srgbClr val="0096D7"/>
      </a:hlink>
      <a:folHlink>
        <a:srgbClr val="595959"/>
      </a:folHlink>
    </a:clrScheme>
    <a:fontScheme name="BJ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CD097-1296-4358-BBF6-AEC626E8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Krenss Jürgen</dc:creator>
  <cp:lastModifiedBy>Gfüllner Johannes</cp:lastModifiedBy>
  <cp:revision>4</cp:revision>
  <cp:lastPrinted>2014-06-13T09:01:00Z</cp:lastPrinted>
  <dcterms:created xsi:type="dcterms:W3CDTF">2020-09-07T11:27:00Z</dcterms:created>
  <dcterms:modified xsi:type="dcterms:W3CDTF">2020-09-07T11:53:00Z</dcterms:modified>
</cp:coreProperties>
</file>